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51FE" w14:textId="5222502D" w:rsidR="00B22866" w:rsidRDefault="001E54F6" w:rsidP="00A61836">
      <w:pPr>
        <w:tabs>
          <w:tab w:val="left" w:pos="4500"/>
        </w:tabs>
        <w:spacing w:after="0" w:line="240" w:lineRule="auto"/>
        <w:jc w:val="center"/>
        <w:rPr>
          <w:rFonts w:ascii="Times New Roman" w:hAnsi="Times New Roman" w:cs="Times New Roman"/>
          <w:b/>
          <w:bCs/>
          <w:iCs/>
          <w:sz w:val="24"/>
          <w:szCs w:val="24"/>
          <w:u w:val="single"/>
          <w:shd w:val="clear" w:color="auto" w:fill="FFFFFF"/>
        </w:rPr>
      </w:pPr>
      <w:r w:rsidRPr="00250D0F">
        <w:rPr>
          <w:rFonts w:ascii="Times New Roman" w:hAnsi="Times New Roman" w:cs="Times New Roman"/>
          <w:b/>
          <w:bCs/>
          <w:iCs/>
          <w:sz w:val="24"/>
          <w:szCs w:val="24"/>
          <w:u w:val="single"/>
          <w:shd w:val="clear" w:color="auto" w:fill="FFFFFF"/>
        </w:rPr>
        <w:t xml:space="preserve">Scholar </w:t>
      </w:r>
      <w:r w:rsidR="00A61836">
        <w:rPr>
          <w:rFonts w:ascii="Times New Roman" w:hAnsi="Times New Roman" w:cs="Times New Roman"/>
          <w:b/>
          <w:bCs/>
          <w:iCs/>
          <w:sz w:val="24"/>
          <w:szCs w:val="24"/>
          <w:u w:val="single"/>
          <w:shd w:val="clear" w:color="auto" w:fill="FFFFFF"/>
        </w:rPr>
        <w:t>Development Training Record</w:t>
      </w:r>
      <w:r w:rsidR="005F11AF">
        <w:rPr>
          <w:rFonts w:ascii="Times New Roman" w:hAnsi="Times New Roman" w:cs="Times New Roman"/>
          <w:b/>
          <w:bCs/>
          <w:iCs/>
          <w:sz w:val="24"/>
          <w:szCs w:val="24"/>
          <w:u w:val="single"/>
          <w:shd w:val="clear" w:color="auto" w:fill="FFFFFF"/>
        </w:rPr>
        <w:t xml:space="preserve"> example 2</w:t>
      </w:r>
    </w:p>
    <w:p w14:paraId="1710A8A8" w14:textId="77777777" w:rsidR="00A61836" w:rsidRDefault="00A61836" w:rsidP="00A61836">
      <w:pPr>
        <w:tabs>
          <w:tab w:val="left" w:pos="4500"/>
        </w:tabs>
        <w:spacing w:after="0" w:line="240" w:lineRule="auto"/>
        <w:jc w:val="center"/>
        <w:rPr>
          <w:rFonts w:ascii="Times New Roman" w:hAnsi="Times New Roman" w:cs="Times New Roman"/>
          <w:b/>
          <w:bCs/>
          <w:iCs/>
          <w:sz w:val="24"/>
          <w:szCs w:val="24"/>
          <w:u w:val="single"/>
          <w:shd w:val="clear" w:color="auto" w:fill="FFFFFF"/>
        </w:rPr>
      </w:pPr>
    </w:p>
    <w:p w14:paraId="4681D378" w14:textId="77777777" w:rsidR="009D05B0" w:rsidRPr="0000263B" w:rsidRDefault="009D05B0" w:rsidP="00F34185">
      <w:pPr>
        <w:tabs>
          <w:tab w:val="left" w:pos="4500"/>
        </w:tabs>
        <w:spacing w:after="0" w:line="240" w:lineRule="auto"/>
        <w:jc w:val="center"/>
        <w:rPr>
          <w:rFonts w:ascii="Times New Roman" w:hAnsi="Times New Roman" w:cs="Times New Roman"/>
          <w:b/>
          <w:bCs/>
          <w:iCs/>
          <w:sz w:val="24"/>
          <w:szCs w:val="24"/>
          <w:u w:val="single"/>
          <w:shd w:val="clear" w:color="auto" w:fill="FFFFFF"/>
        </w:rPr>
      </w:pPr>
    </w:p>
    <w:p w14:paraId="5B24A97B" w14:textId="5B3B9942"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Describe what it means to be a Commonwealth Scholar, and why you decided to embark on your course of study.</w:t>
      </w:r>
    </w:p>
    <w:p w14:paraId="7429A82A" w14:textId="493CE159" w:rsidR="00D441B1" w:rsidRPr="00D441B1" w:rsidRDefault="007B3656" w:rsidP="00F34185">
      <w:pPr>
        <w:tabs>
          <w:tab w:val="left" w:pos="4500"/>
        </w:tabs>
        <w:spacing w:after="0" w:line="240" w:lineRule="auto"/>
        <w:rPr>
          <w:rFonts w:ascii="Times New Roman" w:hAnsi="Times New Roman" w:cs="Times New Roman"/>
          <w:sz w:val="24"/>
          <w:szCs w:val="24"/>
        </w:rPr>
      </w:pPr>
      <w:r w:rsidRPr="00250D0F">
        <w:rPr>
          <w:rFonts w:ascii="Times New Roman" w:hAnsi="Times New Roman" w:cs="Times New Roman"/>
          <w:sz w:val="24"/>
          <w:szCs w:val="24"/>
        </w:rPr>
        <w:t>I am</w:t>
      </w:r>
      <w:r w:rsidR="00A61836">
        <w:rPr>
          <w:rFonts w:ascii="Times New Roman" w:hAnsi="Times New Roman" w:cs="Times New Roman"/>
          <w:sz w:val="24"/>
          <w:szCs w:val="24"/>
        </w:rPr>
        <w:t>…</w:t>
      </w:r>
      <w:r w:rsidRPr="00250D0F">
        <w:rPr>
          <w:rFonts w:ascii="Times New Roman" w:hAnsi="Times New Roman" w:cs="Times New Roman"/>
          <w:sz w:val="24"/>
          <w:szCs w:val="24"/>
        </w:rPr>
        <w:t>a</w:t>
      </w:r>
      <w:r w:rsidR="00085CDF">
        <w:rPr>
          <w:rFonts w:ascii="Times New Roman" w:hAnsi="Times New Roman" w:cs="Times New Roman"/>
          <w:sz w:val="24"/>
          <w:szCs w:val="24"/>
        </w:rPr>
        <w:t xml:space="preserve"> young</w:t>
      </w:r>
      <w:r w:rsidRPr="00250D0F">
        <w:rPr>
          <w:rFonts w:ascii="Times New Roman" w:hAnsi="Times New Roman" w:cs="Times New Roman"/>
          <w:sz w:val="24"/>
          <w:szCs w:val="24"/>
        </w:rPr>
        <w:t xml:space="preserve"> Optometrist and </w:t>
      </w:r>
      <w:r w:rsidR="00537793">
        <w:rPr>
          <w:rFonts w:ascii="Times New Roman" w:hAnsi="Times New Roman" w:cs="Times New Roman"/>
          <w:sz w:val="24"/>
          <w:szCs w:val="24"/>
        </w:rPr>
        <w:t>r</w:t>
      </w:r>
      <w:r w:rsidR="00085CDF">
        <w:rPr>
          <w:rFonts w:ascii="Times New Roman" w:hAnsi="Times New Roman" w:cs="Times New Roman"/>
          <w:sz w:val="24"/>
          <w:szCs w:val="24"/>
        </w:rPr>
        <w:t>e</w:t>
      </w:r>
      <w:r w:rsidRPr="00250D0F">
        <w:rPr>
          <w:rFonts w:ascii="Times New Roman" w:hAnsi="Times New Roman" w:cs="Times New Roman"/>
          <w:sz w:val="24"/>
          <w:szCs w:val="24"/>
        </w:rPr>
        <w:t xml:space="preserve">searcher from Ghana. </w:t>
      </w:r>
      <w:r w:rsidR="003D479F" w:rsidRPr="00250D0F">
        <w:rPr>
          <w:rFonts w:ascii="Times New Roman" w:hAnsi="Times New Roman" w:cs="Times New Roman"/>
          <w:sz w:val="24"/>
          <w:szCs w:val="24"/>
        </w:rPr>
        <w:t>It is a</w:t>
      </w:r>
      <w:r w:rsidR="00513158">
        <w:rPr>
          <w:rFonts w:ascii="Times New Roman" w:hAnsi="Times New Roman" w:cs="Times New Roman"/>
          <w:sz w:val="24"/>
          <w:szCs w:val="24"/>
        </w:rPr>
        <w:t xml:space="preserve">n </w:t>
      </w:r>
      <w:proofErr w:type="spellStart"/>
      <w:r w:rsidR="003D479F" w:rsidRPr="00250D0F">
        <w:rPr>
          <w:rFonts w:ascii="Times New Roman" w:hAnsi="Times New Roman" w:cs="Times New Roman"/>
          <w:sz w:val="24"/>
          <w:szCs w:val="24"/>
        </w:rPr>
        <w:t>honour</w:t>
      </w:r>
      <w:proofErr w:type="spellEnd"/>
      <w:r w:rsidR="003D479F" w:rsidRPr="00250D0F">
        <w:rPr>
          <w:rFonts w:ascii="Times New Roman" w:hAnsi="Times New Roman" w:cs="Times New Roman"/>
          <w:sz w:val="24"/>
          <w:szCs w:val="24"/>
        </w:rPr>
        <w:t xml:space="preserve"> studying the MPH in Public Health at the University of Edinburgh through the Commonwealth Distance Learning Scholarship.</w:t>
      </w:r>
      <w:r w:rsidR="003D479F">
        <w:rPr>
          <w:rFonts w:ascii="Times New Roman" w:hAnsi="Times New Roman" w:cs="Times New Roman"/>
          <w:sz w:val="24"/>
          <w:szCs w:val="24"/>
        </w:rPr>
        <w:t xml:space="preserve"> </w:t>
      </w:r>
      <w:r w:rsidR="00BD498A" w:rsidRPr="00250D0F">
        <w:rPr>
          <w:rFonts w:ascii="Times New Roman" w:hAnsi="Times New Roman" w:cs="Times New Roman"/>
          <w:iCs/>
          <w:sz w:val="24"/>
          <w:szCs w:val="24"/>
          <w:shd w:val="clear" w:color="auto" w:fill="FFFFFF"/>
        </w:rPr>
        <w:t xml:space="preserve">To be a Scholar is a </w:t>
      </w:r>
      <w:r w:rsidR="003C39C1">
        <w:rPr>
          <w:rFonts w:ascii="Times New Roman" w:hAnsi="Times New Roman" w:cs="Times New Roman"/>
          <w:iCs/>
          <w:sz w:val="24"/>
          <w:szCs w:val="24"/>
          <w:shd w:val="clear" w:color="auto" w:fill="FFFFFF"/>
        </w:rPr>
        <w:t>rare</w:t>
      </w:r>
      <w:r w:rsidR="00BD498A" w:rsidRPr="00250D0F">
        <w:rPr>
          <w:rFonts w:ascii="Times New Roman" w:hAnsi="Times New Roman" w:cs="Times New Roman"/>
          <w:iCs/>
          <w:sz w:val="24"/>
          <w:szCs w:val="24"/>
          <w:shd w:val="clear" w:color="auto" w:fill="FFFFFF"/>
        </w:rPr>
        <w:t xml:space="preserve"> </w:t>
      </w:r>
      <w:r w:rsidR="00C06FBF">
        <w:rPr>
          <w:rFonts w:ascii="Times New Roman" w:hAnsi="Times New Roman" w:cs="Times New Roman"/>
          <w:iCs/>
          <w:sz w:val="24"/>
          <w:szCs w:val="24"/>
          <w:shd w:val="clear" w:color="auto" w:fill="FFFFFF"/>
        </w:rPr>
        <w:t>privilege</w:t>
      </w:r>
      <w:r w:rsidR="00BD498A" w:rsidRPr="00250D0F">
        <w:rPr>
          <w:rFonts w:ascii="Times New Roman" w:hAnsi="Times New Roman" w:cs="Times New Roman"/>
          <w:iCs/>
          <w:sz w:val="24"/>
          <w:szCs w:val="24"/>
          <w:shd w:val="clear" w:color="auto" w:fill="FFFFFF"/>
        </w:rPr>
        <w:t xml:space="preserve"> and blessing, </w:t>
      </w:r>
      <w:r w:rsidR="00A55A04">
        <w:rPr>
          <w:rFonts w:ascii="Times New Roman" w:hAnsi="Times New Roman" w:cs="Times New Roman"/>
          <w:iCs/>
          <w:sz w:val="24"/>
          <w:szCs w:val="24"/>
          <w:shd w:val="clear" w:color="auto" w:fill="FFFFFF"/>
        </w:rPr>
        <w:t>and thus, would</w:t>
      </w:r>
      <w:r w:rsidR="00B077E6">
        <w:rPr>
          <w:rFonts w:ascii="Times New Roman" w:hAnsi="Times New Roman" w:cs="Times New Roman"/>
          <w:iCs/>
          <w:sz w:val="24"/>
          <w:szCs w:val="24"/>
          <w:shd w:val="clear" w:color="auto" w:fill="FFFFFF"/>
        </w:rPr>
        <w:t xml:space="preserve"> </w:t>
      </w:r>
      <w:r w:rsidR="00BD498A" w:rsidRPr="00250D0F">
        <w:rPr>
          <w:rFonts w:ascii="Times New Roman" w:hAnsi="Times New Roman" w:cs="Times New Roman"/>
          <w:iCs/>
          <w:sz w:val="24"/>
          <w:szCs w:val="24"/>
          <w:shd w:val="clear" w:color="auto" w:fill="FFFFFF"/>
        </w:rPr>
        <w:t>enhance my personal, academic, and professional development.</w:t>
      </w:r>
    </w:p>
    <w:p w14:paraId="60B1EDE6" w14:textId="3BE5192A" w:rsidR="005224DA" w:rsidRDefault="005224DA" w:rsidP="00F34185">
      <w:pPr>
        <w:tabs>
          <w:tab w:val="left" w:pos="4500"/>
        </w:tabs>
        <w:spacing w:after="0" w:line="240" w:lineRule="auto"/>
        <w:rPr>
          <w:rFonts w:ascii="Times New Roman" w:hAnsi="Times New Roman" w:cs="Times New Roman"/>
          <w:sz w:val="24"/>
          <w:szCs w:val="24"/>
        </w:rPr>
      </w:pPr>
      <w:r w:rsidRPr="00250D0F">
        <w:rPr>
          <w:rFonts w:ascii="Times New Roman" w:hAnsi="Times New Roman" w:cs="Times New Roman"/>
          <w:sz w:val="24"/>
          <w:szCs w:val="24"/>
        </w:rPr>
        <w:t xml:space="preserve">Public </w:t>
      </w:r>
      <w:r w:rsidR="00070C85">
        <w:rPr>
          <w:rFonts w:ascii="Times New Roman" w:hAnsi="Times New Roman" w:cs="Times New Roman"/>
          <w:sz w:val="24"/>
          <w:szCs w:val="24"/>
        </w:rPr>
        <w:t>h</w:t>
      </w:r>
      <w:r w:rsidRPr="00250D0F">
        <w:rPr>
          <w:rFonts w:ascii="Times New Roman" w:hAnsi="Times New Roman" w:cs="Times New Roman"/>
          <w:sz w:val="24"/>
          <w:szCs w:val="24"/>
        </w:rPr>
        <w:t xml:space="preserve">ealth aims at improving the health of communities through education, research, </w:t>
      </w:r>
      <w:r w:rsidR="00E06B1B">
        <w:rPr>
          <w:rFonts w:ascii="Times New Roman" w:hAnsi="Times New Roman" w:cs="Times New Roman"/>
          <w:sz w:val="24"/>
          <w:szCs w:val="24"/>
        </w:rPr>
        <w:t>policymaking</w:t>
      </w:r>
      <w:r w:rsidR="00FF60CC">
        <w:rPr>
          <w:rFonts w:ascii="Times New Roman" w:hAnsi="Times New Roman" w:cs="Times New Roman"/>
          <w:sz w:val="24"/>
          <w:szCs w:val="24"/>
        </w:rPr>
        <w:t xml:space="preserve">, </w:t>
      </w:r>
      <w:r w:rsidRPr="00250D0F">
        <w:rPr>
          <w:rFonts w:ascii="Times New Roman" w:hAnsi="Times New Roman" w:cs="Times New Roman"/>
          <w:sz w:val="24"/>
          <w:szCs w:val="24"/>
        </w:rPr>
        <w:t xml:space="preserve">etc. </w:t>
      </w:r>
      <w:r w:rsidR="00E06B1B">
        <w:rPr>
          <w:rFonts w:ascii="Times New Roman" w:hAnsi="Times New Roman" w:cs="Times New Roman"/>
          <w:sz w:val="24"/>
          <w:szCs w:val="24"/>
        </w:rPr>
        <w:t>Notably, p</w:t>
      </w:r>
      <w:r w:rsidR="00152841" w:rsidRPr="00250D0F">
        <w:rPr>
          <w:rFonts w:ascii="Times New Roman" w:hAnsi="Times New Roman" w:cs="Times New Roman"/>
          <w:sz w:val="24"/>
          <w:szCs w:val="24"/>
        </w:rPr>
        <w:t xml:space="preserve">ublic </w:t>
      </w:r>
      <w:r w:rsidR="00E06B1B">
        <w:rPr>
          <w:rFonts w:ascii="Times New Roman" w:hAnsi="Times New Roman" w:cs="Times New Roman"/>
          <w:sz w:val="24"/>
          <w:szCs w:val="24"/>
        </w:rPr>
        <w:t>h</w:t>
      </w:r>
      <w:r w:rsidR="00152841" w:rsidRPr="00250D0F">
        <w:rPr>
          <w:rFonts w:ascii="Times New Roman" w:hAnsi="Times New Roman" w:cs="Times New Roman"/>
          <w:sz w:val="24"/>
          <w:szCs w:val="24"/>
        </w:rPr>
        <w:t xml:space="preserve">ealth </w:t>
      </w:r>
      <w:r w:rsidR="00152841">
        <w:rPr>
          <w:rFonts w:ascii="Times New Roman" w:hAnsi="Times New Roman" w:cs="Times New Roman"/>
          <w:sz w:val="24"/>
          <w:szCs w:val="24"/>
        </w:rPr>
        <w:t xml:space="preserve">for eye care </w:t>
      </w:r>
      <w:r w:rsidRPr="00250D0F">
        <w:rPr>
          <w:rFonts w:ascii="Times New Roman" w:hAnsi="Times New Roman" w:cs="Times New Roman"/>
          <w:sz w:val="24"/>
          <w:szCs w:val="24"/>
        </w:rPr>
        <w:t>in Ghana (Africa) is in its developmental phase. There is a</w:t>
      </w:r>
      <w:r w:rsidR="00152841">
        <w:rPr>
          <w:rFonts w:ascii="Times New Roman" w:hAnsi="Times New Roman" w:cs="Times New Roman"/>
          <w:sz w:val="24"/>
          <w:szCs w:val="24"/>
        </w:rPr>
        <w:t xml:space="preserve"> </w:t>
      </w:r>
      <w:r w:rsidRPr="00250D0F">
        <w:rPr>
          <w:rFonts w:ascii="Times New Roman" w:hAnsi="Times New Roman" w:cs="Times New Roman"/>
          <w:sz w:val="24"/>
          <w:szCs w:val="24"/>
        </w:rPr>
        <w:t>gap in translating</w:t>
      </w:r>
      <w:r w:rsidR="000060C6">
        <w:rPr>
          <w:rFonts w:ascii="Times New Roman" w:hAnsi="Times New Roman" w:cs="Times New Roman"/>
          <w:sz w:val="24"/>
          <w:szCs w:val="24"/>
        </w:rPr>
        <w:t xml:space="preserve"> quality</w:t>
      </w:r>
      <w:r w:rsidRPr="00250D0F">
        <w:rPr>
          <w:rFonts w:ascii="Times New Roman" w:hAnsi="Times New Roman" w:cs="Times New Roman"/>
          <w:sz w:val="24"/>
          <w:szCs w:val="24"/>
        </w:rPr>
        <w:t xml:space="preserve"> research into useful clinical management of eye diseases/disorders</w:t>
      </w:r>
      <w:r w:rsidR="000060C6">
        <w:rPr>
          <w:rFonts w:ascii="Times New Roman" w:hAnsi="Times New Roman" w:cs="Times New Roman"/>
          <w:sz w:val="24"/>
          <w:szCs w:val="24"/>
        </w:rPr>
        <w:t xml:space="preserve"> and </w:t>
      </w:r>
      <w:r w:rsidR="00AF207B">
        <w:rPr>
          <w:rFonts w:ascii="Times New Roman" w:hAnsi="Times New Roman" w:cs="Times New Roman"/>
          <w:sz w:val="24"/>
          <w:szCs w:val="24"/>
        </w:rPr>
        <w:t xml:space="preserve">providing </w:t>
      </w:r>
      <w:r w:rsidR="00E27DA9">
        <w:rPr>
          <w:rFonts w:ascii="Times New Roman" w:hAnsi="Times New Roman" w:cs="Times New Roman"/>
          <w:sz w:val="24"/>
          <w:szCs w:val="24"/>
        </w:rPr>
        <w:t xml:space="preserve">support for public </w:t>
      </w:r>
      <w:r w:rsidR="000060C6">
        <w:rPr>
          <w:rFonts w:ascii="Times New Roman" w:hAnsi="Times New Roman" w:cs="Times New Roman"/>
          <w:sz w:val="24"/>
          <w:szCs w:val="24"/>
        </w:rPr>
        <w:t>eye-health systems</w:t>
      </w:r>
      <w:r w:rsidR="00AF207B">
        <w:rPr>
          <w:rFonts w:ascii="Times New Roman" w:hAnsi="Times New Roman" w:cs="Times New Roman"/>
          <w:sz w:val="24"/>
          <w:szCs w:val="24"/>
        </w:rPr>
        <w:t xml:space="preserve"> and management</w:t>
      </w:r>
      <w:r w:rsidRPr="00250D0F">
        <w:rPr>
          <w:rFonts w:ascii="Times New Roman" w:hAnsi="Times New Roman" w:cs="Times New Roman"/>
          <w:sz w:val="24"/>
          <w:szCs w:val="24"/>
        </w:rPr>
        <w:t xml:space="preserve">. I believe that this MPH in Public Health </w:t>
      </w:r>
      <w:proofErr w:type="spellStart"/>
      <w:r w:rsidRPr="00250D0F">
        <w:rPr>
          <w:rFonts w:ascii="Times New Roman" w:hAnsi="Times New Roman" w:cs="Times New Roman"/>
          <w:sz w:val="24"/>
          <w:szCs w:val="24"/>
        </w:rPr>
        <w:t>programme</w:t>
      </w:r>
      <w:proofErr w:type="spellEnd"/>
      <w:r w:rsidRPr="00250D0F">
        <w:rPr>
          <w:rFonts w:ascii="Times New Roman" w:hAnsi="Times New Roman" w:cs="Times New Roman"/>
          <w:sz w:val="24"/>
          <w:szCs w:val="24"/>
        </w:rPr>
        <w:t xml:space="preserve"> w</w:t>
      </w:r>
      <w:r w:rsidR="00975008">
        <w:rPr>
          <w:rFonts w:ascii="Times New Roman" w:hAnsi="Times New Roman" w:cs="Times New Roman"/>
          <w:sz w:val="24"/>
          <w:szCs w:val="24"/>
        </w:rPr>
        <w:t>ou</w:t>
      </w:r>
      <w:r w:rsidRPr="00250D0F">
        <w:rPr>
          <w:rFonts w:ascii="Times New Roman" w:hAnsi="Times New Roman" w:cs="Times New Roman"/>
          <w:sz w:val="24"/>
          <w:szCs w:val="24"/>
        </w:rPr>
        <w:t>l</w:t>
      </w:r>
      <w:r w:rsidR="00975008">
        <w:rPr>
          <w:rFonts w:ascii="Times New Roman" w:hAnsi="Times New Roman" w:cs="Times New Roman"/>
          <w:sz w:val="24"/>
          <w:szCs w:val="24"/>
        </w:rPr>
        <w:t>d</w:t>
      </w:r>
      <w:r w:rsidRPr="00250D0F">
        <w:rPr>
          <w:rFonts w:ascii="Times New Roman" w:hAnsi="Times New Roman" w:cs="Times New Roman"/>
          <w:sz w:val="24"/>
          <w:szCs w:val="24"/>
        </w:rPr>
        <w:t xml:space="preserve"> adequately equip me with the needed knowledge, skills and training in public health </w:t>
      </w:r>
      <w:r w:rsidR="001077DF">
        <w:rPr>
          <w:rFonts w:ascii="Times New Roman" w:hAnsi="Times New Roman" w:cs="Times New Roman"/>
          <w:sz w:val="24"/>
          <w:szCs w:val="24"/>
        </w:rPr>
        <w:t>for eye care</w:t>
      </w:r>
      <w:r w:rsidRPr="00250D0F">
        <w:rPr>
          <w:rFonts w:ascii="Times New Roman" w:hAnsi="Times New Roman" w:cs="Times New Roman"/>
          <w:sz w:val="24"/>
          <w:szCs w:val="24"/>
        </w:rPr>
        <w:t xml:space="preserve"> research</w:t>
      </w:r>
      <w:r w:rsidR="009133B1">
        <w:rPr>
          <w:rFonts w:ascii="Times New Roman" w:hAnsi="Times New Roman" w:cs="Times New Roman"/>
          <w:sz w:val="24"/>
          <w:szCs w:val="24"/>
        </w:rPr>
        <w:t xml:space="preserve"> to facilitate better</w:t>
      </w:r>
      <w:r w:rsidRPr="00250D0F">
        <w:rPr>
          <w:rFonts w:ascii="Times New Roman" w:hAnsi="Times New Roman" w:cs="Times New Roman"/>
          <w:sz w:val="24"/>
          <w:szCs w:val="24"/>
        </w:rPr>
        <w:t xml:space="preserve"> eye health</w:t>
      </w:r>
      <w:r w:rsidR="00710F82">
        <w:rPr>
          <w:rFonts w:ascii="Times New Roman" w:hAnsi="Times New Roman" w:cs="Times New Roman"/>
          <w:sz w:val="24"/>
          <w:szCs w:val="24"/>
        </w:rPr>
        <w:t>, its management</w:t>
      </w:r>
      <w:r w:rsidRPr="00250D0F">
        <w:rPr>
          <w:rFonts w:ascii="Times New Roman" w:hAnsi="Times New Roman" w:cs="Times New Roman"/>
          <w:sz w:val="24"/>
          <w:szCs w:val="24"/>
        </w:rPr>
        <w:t xml:space="preserve"> and research </w:t>
      </w:r>
      <w:r w:rsidR="002C689C">
        <w:rPr>
          <w:rFonts w:ascii="Times New Roman" w:hAnsi="Times New Roman" w:cs="Times New Roman"/>
          <w:sz w:val="24"/>
          <w:szCs w:val="24"/>
        </w:rPr>
        <w:t xml:space="preserve">outputs </w:t>
      </w:r>
      <w:r w:rsidRPr="00250D0F">
        <w:rPr>
          <w:rFonts w:ascii="Times New Roman" w:hAnsi="Times New Roman" w:cs="Times New Roman"/>
          <w:sz w:val="24"/>
          <w:szCs w:val="24"/>
        </w:rPr>
        <w:t xml:space="preserve">in Ghana (Africa). </w:t>
      </w:r>
      <w:r w:rsidR="00F83454">
        <w:rPr>
          <w:rFonts w:ascii="Times New Roman" w:hAnsi="Times New Roman" w:cs="Times New Roman"/>
          <w:sz w:val="24"/>
          <w:szCs w:val="24"/>
        </w:rPr>
        <w:t xml:space="preserve">It is my </w:t>
      </w:r>
      <w:r w:rsidR="00F83454">
        <w:rPr>
          <w:rFonts w:ascii="Times New Roman" w:hAnsi="Times New Roman" w:cs="Times New Roman"/>
          <w:iCs/>
          <w:sz w:val="24"/>
          <w:szCs w:val="24"/>
          <w:shd w:val="clear" w:color="auto" w:fill="FFFFFF"/>
        </w:rPr>
        <w:t>long-term</w:t>
      </w:r>
      <w:r w:rsidR="00F83454" w:rsidRPr="00250D0F">
        <w:rPr>
          <w:rFonts w:ascii="Times New Roman" w:hAnsi="Times New Roman" w:cs="Times New Roman"/>
          <w:iCs/>
          <w:sz w:val="24"/>
          <w:szCs w:val="24"/>
          <w:shd w:val="clear" w:color="auto" w:fill="FFFFFF"/>
        </w:rPr>
        <w:t xml:space="preserve"> goal of becoming a faculty member and/or an international expert in Public health</w:t>
      </w:r>
      <w:r w:rsidR="002476F6">
        <w:rPr>
          <w:rFonts w:ascii="Times New Roman" w:hAnsi="Times New Roman" w:cs="Times New Roman"/>
          <w:iCs/>
          <w:sz w:val="24"/>
          <w:szCs w:val="24"/>
          <w:shd w:val="clear" w:color="auto" w:fill="FFFFFF"/>
        </w:rPr>
        <w:t xml:space="preserve"> for eye care, </w:t>
      </w:r>
      <w:r w:rsidRPr="00250D0F">
        <w:rPr>
          <w:rFonts w:ascii="Times New Roman" w:hAnsi="Times New Roman" w:cs="Times New Roman"/>
          <w:sz w:val="24"/>
          <w:szCs w:val="24"/>
        </w:rPr>
        <w:t>contribut</w:t>
      </w:r>
      <w:r w:rsidR="002476F6">
        <w:rPr>
          <w:rFonts w:ascii="Times New Roman" w:hAnsi="Times New Roman" w:cs="Times New Roman"/>
          <w:sz w:val="24"/>
          <w:szCs w:val="24"/>
        </w:rPr>
        <w:t>ing significantly</w:t>
      </w:r>
      <w:r w:rsidRPr="00250D0F">
        <w:rPr>
          <w:rFonts w:ascii="Times New Roman" w:hAnsi="Times New Roman" w:cs="Times New Roman"/>
          <w:sz w:val="24"/>
          <w:szCs w:val="24"/>
        </w:rPr>
        <w:t xml:space="preserve"> to the achievement of the Sustainable Development Goals (especially Goal 3 – Good Health and Well Being), and help shape science policy and innovation for the future development of science in Africa and internationally.</w:t>
      </w:r>
    </w:p>
    <w:p w14:paraId="39CC064B" w14:textId="77777777" w:rsidR="008C7DDD" w:rsidRPr="008C7DDD" w:rsidRDefault="008C7DDD" w:rsidP="00F34185">
      <w:pPr>
        <w:tabs>
          <w:tab w:val="left" w:pos="4500"/>
        </w:tabs>
        <w:spacing w:after="0" w:line="240" w:lineRule="auto"/>
        <w:rPr>
          <w:rFonts w:ascii="Times New Roman" w:hAnsi="Times New Roman" w:cs="Times New Roman"/>
          <w:sz w:val="24"/>
          <w:szCs w:val="24"/>
        </w:rPr>
      </w:pPr>
    </w:p>
    <w:p w14:paraId="2A39A70E" w14:textId="69497FB2" w:rsidR="00CD4AAF" w:rsidRPr="00041A47"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What is your anticipated impact/what do you hope to achieve as a result of your Commonwealth Scholarship?</w:t>
      </w:r>
    </w:p>
    <w:p w14:paraId="70AC8275" w14:textId="35FA08DF" w:rsidR="00DD3905" w:rsidRPr="004B0B17" w:rsidRDefault="00CD4AAF" w:rsidP="00F34185">
      <w:pPr>
        <w:tabs>
          <w:tab w:val="left" w:pos="4500"/>
        </w:tabs>
        <w:spacing w:after="0" w:line="240" w:lineRule="auto"/>
        <w:rPr>
          <w:rFonts w:ascii="Times New Roman" w:hAnsi="Times New Roman" w:cs="Times New Roman"/>
          <w:iCs/>
          <w:sz w:val="24"/>
          <w:szCs w:val="24"/>
          <w:shd w:val="clear" w:color="auto" w:fill="FFFFFF"/>
        </w:rPr>
      </w:pPr>
      <w:r w:rsidRPr="00250D0F">
        <w:rPr>
          <w:rFonts w:ascii="Times New Roman" w:hAnsi="Times New Roman" w:cs="Times New Roman"/>
          <w:iCs/>
          <w:sz w:val="24"/>
          <w:szCs w:val="24"/>
          <w:shd w:val="clear" w:color="auto" w:fill="FFFFFF"/>
        </w:rPr>
        <w:t>My vision is to see that no one is needlessly blind in my country and around the world. I envisage a time where blindness or visual impairment would not negatively impact the quality of life of affected individuals. This change will ignite the passion in others to serve as agents of change in the</w:t>
      </w:r>
      <w:r w:rsidR="00B21195">
        <w:rPr>
          <w:rFonts w:ascii="Times New Roman" w:hAnsi="Times New Roman" w:cs="Times New Roman"/>
          <w:iCs/>
          <w:sz w:val="24"/>
          <w:szCs w:val="24"/>
          <w:shd w:val="clear" w:color="auto" w:fill="FFFFFF"/>
        </w:rPr>
        <w:t>ir</w:t>
      </w:r>
      <w:r w:rsidRPr="00250D0F">
        <w:rPr>
          <w:rFonts w:ascii="Times New Roman" w:hAnsi="Times New Roman" w:cs="Times New Roman"/>
          <w:iCs/>
          <w:sz w:val="24"/>
          <w:szCs w:val="24"/>
          <w:shd w:val="clear" w:color="auto" w:fill="FFFFFF"/>
        </w:rPr>
        <w:t xml:space="preserve"> </w:t>
      </w:r>
      <w:r w:rsidR="00B21195">
        <w:rPr>
          <w:rFonts w:ascii="Times New Roman" w:hAnsi="Times New Roman" w:cs="Times New Roman"/>
          <w:iCs/>
          <w:sz w:val="24"/>
          <w:szCs w:val="24"/>
          <w:shd w:val="clear" w:color="auto" w:fill="FFFFFF"/>
        </w:rPr>
        <w:t>respective</w:t>
      </w:r>
      <w:r w:rsidRPr="00250D0F">
        <w:rPr>
          <w:rFonts w:ascii="Times New Roman" w:hAnsi="Times New Roman" w:cs="Times New Roman"/>
          <w:iCs/>
          <w:sz w:val="24"/>
          <w:szCs w:val="24"/>
          <w:shd w:val="clear" w:color="auto" w:fill="FFFFFF"/>
        </w:rPr>
        <w:t xml:space="preserve"> fields, </w:t>
      </w:r>
      <w:r w:rsidR="00B21195">
        <w:rPr>
          <w:rFonts w:ascii="Times New Roman" w:hAnsi="Times New Roman" w:cs="Times New Roman"/>
          <w:iCs/>
          <w:sz w:val="24"/>
          <w:szCs w:val="24"/>
          <w:shd w:val="clear" w:color="auto" w:fill="FFFFFF"/>
        </w:rPr>
        <w:t xml:space="preserve">and thus, </w:t>
      </w:r>
      <w:r w:rsidRPr="00250D0F">
        <w:rPr>
          <w:rFonts w:ascii="Times New Roman" w:hAnsi="Times New Roman" w:cs="Times New Roman"/>
          <w:iCs/>
          <w:sz w:val="24"/>
          <w:szCs w:val="24"/>
          <w:shd w:val="clear" w:color="auto" w:fill="FFFFFF"/>
        </w:rPr>
        <w:t>mak</w:t>
      </w:r>
      <w:r w:rsidR="00B21195">
        <w:rPr>
          <w:rFonts w:ascii="Times New Roman" w:hAnsi="Times New Roman" w:cs="Times New Roman"/>
          <w:iCs/>
          <w:sz w:val="24"/>
          <w:szCs w:val="24"/>
          <w:shd w:val="clear" w:color="auto" w:fill="FFFFFF"/>
        </w:rPr>
        <w:t>e</w:t>
      </w:r>
      <w:r w:rsidRPr="00250D0F">
        <w:rPr>
          <w:rFonts w:ascii="Times New Roman" w:hAnsi="Times New Roman" w:cs="Times New Roman"/>
          <w:iCs/>
          <w:sz w:val="24"/>
          <w:szCs w:val="24"/>
          <w:shd w:val="clear" w:color="auto" w:fill="FFFFFF"/>
        </w:rPr>
        <w:t xml:space="preserve"> them proactive in the processes of development.</w:t>
      </w:r>
      <w:r w:rsidR="00056B8A">
        <w:rPr>
          <w:rFonts w:ascii="Times New Roman" w:hAnsi="Times New Roman" w:cs="Times New Roman"/>
          <w:iCs/>
          <w:sz w:val="24"/>
          <w:szCs w:val="24"/>
          <w:shd w:val="clear" w:color="auto" w:fill="FFFFFF"/>
        </w:rPr>
        <w:t xml:space="preserve"> </w:t>
      </w:r>
      <w:r w:rsidRPr="00250D0F">
        <w:rPr>
          <w:rFonts w:ascii="Times New Roman" w:hAnsi="Times New Roman" w:cs="Times New Roman"/>
          <w:iCs/>
          <w:sz w:val="24"/>
          <w:szCs w:val="24"/>
          <w:shd w:val="clear" w:color="auto" w:fill="FFFFFF"/>
        </w:rPr>
        <w:t xml:space="preserve">I would be proud of my untiring role as a change-maker in the area of eye health, actively participating in clinical and research activities aimed at developing appropriate interventions for </w:t>
      </w:r>
      <w:r w:rsidR="007A7943">
        <w:rPr>
          <w:rFonts w:ascii="Times New Roman" w:hAnsi="Times New Roman" w:cs="Times New Roman"/>
          <w:iCs/>
          <w:sz w:val="24"/>
          <w:szCs w:val="24"/>
          <w:shd w:val="clear" w:color="auto" w:fill="FFFFFF"/>
        </w:rPr>
        <w:t xml:space="preserve">serious </w:t>
      </w:r>
      <w:r w:rsidRPr="00250D0F">
        <w:rPr>
          <w:rFonts w:ascii="Times New Roman" w:hAnsi="Times New Roman" w:cs="Times New Roman"/>
          <w:iCs/>
          <w:sz w:val="24"/>
          <w:szCs w:val="24"/>
          <w:shd w:val="clear" w:color="auto" w:fill="FFFFFF"/>
        </w:rPr>
        <w:t>eye diseases/disorders</w:t>
      </w:r>
      <w:r w:rsidR="00056B8A">
        <w:rPr>
          <w:rFonts w:ascii="Times New Roman" w:hAnsi="Times New Roman" w:cs="Times New Roman"/>
          <w:iCs/>
          <w:sz w:val="24"/>
          <w:szCs w:val="24"/>
          <w:shd w:val="clear" w:color="auto" w:fill="FFFFFF"/>
        </w:rPr>
        <w:t xml:space="preserve"> </w:t>
      </w:r>
      <w:r w:rsidR="004B0B17">
        <w:rPr>
          <w:rFonts w:ascii="Times New Roman" w:hAnsi="Times New Roman" w:cs="Times New Roman"/>
          <w:iCs/>
          <w:sz w:val="24"/>
          <w:szCs w:val="24"/>
          <w:shd w:val="clear" w:color="auto" w:fill="FFFFFF"/>
        </w:rPr>
        <w:t>(</w:t>
      </w:r>
      <w:r w:rsidR="004B0B17" w:rsidRPr="00250D0F">
        <w:rPr>
          <w:rFonts w:ascii="Times New Roman" w:hAnsi="Times New Roman" w:cs="Times New Roman"/>
          <w:sz w:val="24"/>
          <w:szCs w:val="24"/>
        </w:rPr>
        <w:t>such as diabetic retinopathy and glaucoma</w:t>
      </w:r>
      <w:r w:rsidR="004B0B17">
        <w:rPr>
          <w:rFonts w:ascii="Times New Roman" w:hAnsi="Times New Roman" w:cs="Times New Roman"/>
          <w:iCs/>
          <w:sz w:val="24"/>
          <w:szCs w:val="24"/>
          <w:shd w:val="clear" w:color="auto" w:fill="FFFFFF"/>
        </w:rPr>
        <w:t xml:space="preserve">) </w:t>
      </w:r>
      <w:r w:rsidR="00056B8A">
        <w:rPr>
          <w:rFonts w:ascii="Times New Roman" w:hAnsi="Times New Roman" w:cs="Times New Roman"/>
          <w:iCs/>
          <w:sz w:val="24"/>
          <w:szCs w:val="24"/>
          <w:shd w:val="clear" w:color="auto" w:fill="FFFFFF"/>
        </w:rPr>
        <w:t xml:space="preserve">and improving </w:t>
      </w:r>
      <w:r w:rsidR="004B0B17">
        <w:rPr>
          <w:rFonts w:ascii="Times New Roman" w:hAnsi="Times New Roman" w:cs="Times New Roman"/>
          <w:iCs/>
          <w:sz w:val="24"/>
          <w:szCs w:val="24"/>
          <w:shd w:val="clear" w:color="auto" w:fill="FFFFFF"/>
        </w:rPr>
        <w:t xml:space="preserve">timely </w:t>
      </w:r>
      <w:r w:rsidR="00056B8A">
        <w:rPr>
          <w:rFonts w:ascii="Times New Roman" w:hAnsi="Times New Roman" w:cs="Times New Roman"/>
          <w:iCs/>
          <w:sz w:val="24"/>
          <w:szCs w:val="24"/>
          <w:shd w:val="clear" w:color="auto" w:fill="FFFFFF"/>
        </w:rPr>
        <w:t>access to and utilization of eyecare services</w:t>
      </w:r>
      <w:r w:rsidR="006178ED">
        <w:rPr>
          <w:rFonts w:ascii="Times New Roman" w:hAnsi="Times New Roman" w:cs="Times New Roman"/>
          <w:iCs/>
          <w:sz w:val="24"/>
          <w:szCs w:val="24"/>
          <w:shd w:val="clear" w:color="auto" w:fill="FFFFFF"/>
        </w:rPr>
        <w:t xml:space="preserve"> globally</w:t>
      </w:r>
      <w:r w:rsidRPr="00250D0F">
        <w:rPr>
          <w:rFonts w:ascii="Times New Roman" w:hAnsi="Times New Roman" w:cs="Times New Roman"/>
          <w:iCs/>
          <w:sz w:val="24"/>
          <w:szCs w:val="24"/>
          <w:shd w:val="clear" w:color="auto" w:fill="FFFFFF"/>
        </w:rPr>
        <w:t>.</w:t>
      </w:r>
    </w:p>
    <w:p w14:paraId="4562D8DA" w14:textId="77777777" w:rsidR="00B22866" w:rsidRPr="00250D0F" w:rsidRDefault="00B22866" w:rsidP="00F34185">
      <w:pPr>
        <w:spacing w:after="0" w:line="240" w:lineRule="auto"/>
        <w:rPr>
          <w:rFonts w:ascii="Times New Roman" w:eastAsia="Times New Roman" w:hAnsi="Times New Roman" w:cs="Times New Roman"/>
          <w:b/>
          <w:bCs/>
          <w:sz w:val="24"/>
          <w:szCs w:val="24"/>
          <w:lang w:eastAsia="en-GB"/>
        </w:rPr>
      </w:pPr>
    </w:p>
    <w:p w14:paraId="51F1D1AB" w14:textId="2B004BA6"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What does development mean to you?</w:t>
      </w:r>
    </w:p>
    <w:p w14:paraId="5BFA5414" w14:textId="67508869" w:rsidR="0099676F" w:rsidRDefault="00FE3B62" w:rsidP="00F34185">
      <w:pPr>
        <w:spacing w:after="0" w:line="240" w:lineRule="auto"/>
        <w:rPr>
          <w:rFonts w:ascii="Times New Roman" w:hAnsi="Times New Roman" w:cs="Times New Roman"/>
          <w:sz w:val="24"/>
          <w:szCs w:val="24"/>
        </w:rPr>
      </w:pPr>
      <w:r w:rsidRPr="00250D0F">
        <w:rPr>
          <w:rFonts w:ascii="Times New Roman" w:hAnsi="Times New Roman" w:cs="Times New Roman"/>
          <w:sz w:val="24"/>
          <w:szCs w:val="24"/>
        </w:rPr>
        <w:t>The significance of development in any nation or in the lives of individuals cannot be underestimated. Development provides individuals, organizations, and nations with benefits aimed at achieving target</w:t>
      </w:r>
      <w:r w:rsidR="00E34B5E">
        <w:rPr>
          <w:rFonts w:ascii="Times New Roman" w:hAnsi="Times New Roman" w:cs="Times New Roman"/>
          <w:sz w:val="24"/>
          <w:szCs w:val="24"/>
        </w:rPr>
        <w:t>ed</w:t>
      </w:r>
      <w:r w:rsidRPr="00250D0F">
        <w:rPr>
          <w:rFonts w:ascii="Times New Roman" w:hAnsi="Times New Roman" w:cs="Times New Roman"/>
          <w:sz w:val="24"/>
          <w:szCs w:val="24"/>
        </w:rPr>
        <w:t xml:space="preserve"> goals</w:t>
      </w:r>
      <w:r w:rsidR="00552E87">
        <w:rPr>
          <w:rFonts w:ascii="Times New Roman" w:hAnsi="Times New Roman" w:cs="Times New Roman"/>
          <w:sz w:val="24"/>
          <w:szCs w:val="24"/>
        </w:rPr>
        <w:t xml:space="preserve">, </w:t>
      </w:r>
      <w:r w:rsidRPr="00250D0F">
        <w:rPr>
          <w:rFonts w:ascii="Times New Roman" w:hAnsi="Times New Roman" w:cs="Times New Roman"/>
          <w:sz w:val="24"/>
          <w:szCs w:val="24"/>
        </w:rPr>
        <w:t xml:space="preserve">involves the processes of continual growth and offers the potential for a positive change (socioeconomically, physically, and environmentally). I believe that various aspects of development, including human/professional development, form the basis for consistent growth and innovations in any organization and/or country. </w:t>
      </w:r>
      <w:r w:rsidR="004A18E7">
        <w:rPr>
          <w:rFonts w:ascii="Times New Roman" w:hAnsi="Times New Roman" w:cs="Times New Roman"/>
          <w:sz w:val="24"/>
          <w:szCs w:val="24"/>
        </w:rPr>
        <w:t xml:space="preserve">Human development, especially in the area of health, contributes significantly to </w:t>
      </w:r>
      <w:r w:rsidR="0099676F">
        <w:rPr>
          <w:rFonts w:ascii="Times New Roman" w:hAnsi="Times New Roman" w:cs="Times New Roman"/>
          <w:sz w:val="24"/>
          <w:szCs w:val="24"/>
        </w:rPr>
        <w:t>expanding the real opportunities people have to</w:t>
      </w:r>
      <w:r w:rsidR="006F4CE1">
        <w:rPr>
          <w:rFonts w:ascii="Times New Roman" w:hAnsi="Times New Roman" w:cs="Times New Roman"/>
          <w:sz w:val="24"/>
          <w:szCs w:val="24"/>
        </w:rPr>
        <w:t xml:space="preserve"> receive high-quality medical care,</w:t>
      </w:r>
      <w:r w:rsidR="0099676F">
        <w:rPr>
          <w:rFonts w:ascii="Times New Roman" w:hAnsi="Times New Roman" w:cs="Times New Roman"/>
          <w:sz w:val="24"/>
          <w:szCs w:val="24"/>
        </w:rPr>
        <w:t xml:space="preserve"> maintain a healthy lifestyle,</w:t>
      </w:r>
      <w:r w:rsidR="006F4CE1">
        <w:rPr>
          <w:rFonts w:ascii="Times New Roman" w:hAnsi="Times New Roman" w:cs="Times New Roman"/>
          <w:sz w:val="24"/>
          <w:szCs w:val="24"/>
        </w:rPr>
        <w:t xml:space="preserve"> and to avoid untimely death by diseases.</w:t>
      </w:r>
      <w:r w:rsidR="0099676F">
        <w:rPr>
          <w:rFonts w:ascii="Times New Roman" w:hAnsi="Times New Roman" w:cs="Times New Roman"/>
          <w:sz w:val="24"/>
          <w:szCs w:val="24"/>
        </w:rPr>
        <w:t xml:space="preserve"> </w:t>
      </w:r>
    </w:p>
    <w:p w14:paraId="2C1B3D23" w14:textId="77777777" w:rsidR="00EC72ED" w:rsidRDefault="00EC72ED" w:rsidP="00F34185">
      <w:pPr>
        <w:spacing w:after="0" w:line="240" w:lineRule="auto"/>
        <w:rPr>
          <w:rFonts w:ascii="Times New Roman" w:eastAsia="Times New Roman" w:hAnsi="Times New Roman" w:cs="Times New Roman"/>
          <w:b/>
          <w:bCs/>
          <w:sz w:val="24"/>
          <w:szCs w:val="24"/>
          <w:lang w:eastAsia="en-GB"/>
        </w:rPr>
      </w:pPr>
    </w:p>
    <w:p w14:paraId="7CE6CA8B" w14:textId="3ABAD21C"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Sustainable Development Goals (SDGs) and global challenges – which are relevant to your studies?</w:t>
      </w:r>
    </w:p>
    <w:p w14:paraId="3C80979A" w14:textId="1A4004D9" w:rsidR="00BE7EDE" w:rsidRPr="00250D0F" w:rsidRDefault="00BE7EDE" w:rsidP="00F34185">
      <w:pPr>
        <w:tabs>
          <w:tab w:val="left" w:pos="4500"/>
        </w:tabs>
        <w:spacing w:after="0" w:line="240" w:lineRule="auto"/>
        <w:rPr>
          <w:rFonts w:ascii="Times New Roman" w:hAnsi="Times New Roman" w:cs="Times New Roman"/>
          <w:sz w:val="24"/>
          <w:szCs w:val="24"/>
        </w:rPr>
      </w:pPr>
      <w:r w:rsidRPr="00250D0F">
        <w:rPr>
          <w:rFonts w:ascii="Times New Roman" w:hAnsi="Times New Roman" w:cs="Times New Roman"/>
          <w:sz w:val="24"/>
          <w:szCs w:val="24"/>
        </w:rPr>
        <w:t>As a health worker, I will contribute effectively to the achievement of the Sustainable Development Goals 3 (Good Health and Well Being) and 4 (Quality Education). Through shared knowledge and collaborative engagements with other professionals/scholars globally, my contribution will help shape science policy and innovation for the future development of science in Africa and internationally.</w:t>
      </w:r>
    </w:p>
    <w:p w14:paraId="2679FDBA" w14:textId="77777777" w:rsidR="00B22866" w:rsidRPr="00250D0F" w:rsidRDefault="00B22866" w:rsidP="00F34185">
      <w:pPr>
        <w:spacing w:after="0" w:line="240" w:lineRule="auto"/>
        <w:rPr>
          <w:rFonts w:ascii="Times New Roman" w:eastAsia="Times New Roman" w:hAnsi="Times New Roman" w:cs="Times New Roman"/>
          <w:b/>
          <w:bCs/>
          <w:sz w:val="24"/>
          <w:szCs w:val="24"/>
          <w:lang w:eastAsia="en-GB"/>
        </w:rPr>
      </w:pPr>
    </w:p>
    <w:p w14:paraId="241B3B67" w14:textId="68693097"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The practice of development – which changes do you wish to see, and how will you make it happen?</w:t>
      </w:r>
    </w:p>
    <w:p w14:paraId="42387D3E" w14:textId="2C60F10E" w:rsidR="00E95272" w:rsidRPr="00250D0F" w:rsidRDefault="00BF74B9" w:rsidP="00F34185">
      <w:pPr>
        <w:tabs>
          <w:tab w:val="left" w:pos="4500"/>
        </w:tabs>
        <w:spacing w:after="0" w:line="240" w:lineRule="auto"/>
        <w:rPr>
          <w:rFonts w:ascii="Times New Roman" w:hAnsi="Times New Roman" w:cs="Times New Roman"/>
          <w:sz w:val="24"/>
          <w:szCs w:val="24"/>
        </w:rPr>
      </w:pPr>
      <w:r w:rsidRPr="00250D0F">
        <w:rPr>
          <w:rFonts w:ascii="Times New Roman" w:hAnsi="Times New Roman" w:cs="Times New Roman"/>
          <w:iCs/>
          <w:sz w:val="24"/>
          <w:szCs w:val="24"/>
          <w:shd w:val="clear" w:color="auto" w:fill="FFFFFF"/>
        </w:rPr>
        <w:t xml:space="preserve">The goal to become a change-maker requires determination and focus. As a change-maker, I have the privilege of initiating actions aimed at development. </w:t>
      </w:r>
      <w:r w:rsidR="00DE0956">
        <w:rPr>
          <w:rFonts w:ascii="Times New Roman" w:hAnsi="Times New Roman" w:cs="Times New Roman"/>
          <w:sz w:val="24"/>
          <w:szCs w:val="24"/>
        </w:rPr>
        <w:t xml:space="preserve">I hope to see both institutional and local impacts in the </w:t>
      </w:r>
      <w:r w:rsidR="00DE0956">
        <w:rPr>
          <w:rFonts w:ascii="Times New Roman" w:hAnsi="Times New Roman" w:cs="Times New Roman"/>
          <w:sz w:val="24"/>
          <w:szCs w:val="24"/>
        </w:rPr>
        <w:lastRenderedPageBreak/>
        <w:t xml:space="preserve">area of eyecare in Ghana. Regarding institutional impact, I hope to </w:t>
      </w:r>
      <w:r w:rsidR="00CF1B99" w:rsidRPr="00250D0F">
        <w:rPr>
          <w:rFonts w:ascii="Times New Roman" w:hAnsi="Times New Roman" w:cs="Times New Roman"/>
          <w:sz w:val="24"/>
          <w:szCs w:val="24"/>
        </w:rPr>
        <w:t xml:space="preserve">train other </w:t>
      </w:r>
      <w:r w:rsidR="00A401E9">
        <w:rPr>
          <w:rFonts w:ascii="Times New Roman" w:hAnsi="Times New Roman" w:cs="Times New Roman"/>
          <w:sz w:val="24"/>
          <w:szCs w:val="24"/>
        </w:rPr>
        <w:t>eyecare professionals</w:t>
      </w:r>
      <w:r w:rsidR="00CF1B99" w:rsidRPr="00250D0F">
        <w:rPr>
          <w:rFonts w:ascii="Times New Roman" w:hAnsi="Times New Roman" w:cs="Times New Roman"/>
          <w:sz w:val="24"/>
          <w:szCs w:val="24"/>
        </w:rPr>
        <w:t xml:space="preserve"> in </w:t>
      </w:r>
      <w:r w:rsidR="00A401E9">
        <w:rPr>
          <w:rFonts w:ascii="Times New Roman" w:hAnsi="Times New Roman" w:cs="Times New Roman"/>
          <w:sz w:val="24"/>
          <w:szCs w:val="24"/>
        </w:rPr>
        <w:t xml:space="preserve">relevant </w:t>
      </w:r>
      <w:r w:rsidR="00CF1B99" w:rsidRPr="00250D0F">
        <w:rPr>
          <w:rFonts w:ascii="Times New Roman" w:hAnsi="Times New Roman" w:cs="Times New Roman"/>
          <w:sz w:val="24"/>
          <w:szCs w:val="24"/>
        </w:rPr>
        <w:t>public health practices and approaches in</w:t>
      </w:r>
      <w:r w:rsidR="00B22866" w:rsidRPr="00250D0F">
        <w:rPr>
          <w:rFonts w:ascii="Times New Roman" w:hAnsi="Times New Roman" w:cs="Times New Roman"/>
          <w:sz w:val="24"/>
          <w:szCs w:val="24"/>
        </w:rPr>
        <w:t xml:space="preserve"> </w:t>
      </w:r>
      <w:r w:rsidR="00CF1B99" w:rsidRPr="00250D0F">
        <w:rPr>
          <w:rFonts w:ascii="Times New Roman" w:hAnsi="Times New Roman" w:cs="Times New Roman"/>
          <w:sz w:val="24"/>
          <w:szCs w:val="24"/>
        </w:rPr>
        <w:t xml:space="preserve">dealing with </w:t>
      </w:r>
      <w:r w:rsidR="00A401E9">
        <w:rPr>
          <w:rFonts w:ascii="Times New Roman" w:hAnsi="Times New Roman" w:cs="Times New Roman"/>
          <w:sz w:val="24"/>
          <w:szCs w:val="24"/>
        </w:rPr>
        <w:t>eye-health</w:t>
      </w:r>
      <w:r w:rsidR="00CF1B99" w:rsidRPr="00250D0F">
        <w:rPr>
          <w:rFonts w:ascii="Times New Roman" w:hAnsi="Times New Roman" w:cs="Times New Roman"/>
          <w:sz w:val="24"/>
          <w:szCs w:val="24"/>
        </w:rPr>
        <w:t xml:space="preserve"> issues</w:t>
      </w:r>
      <w:r w:rsidR="00EA71B7">
        <w:rPr>
          <w:rFonts w:ascii="Times New Roman" w:hAnsi="Times New Roman" w:cs="Times New Roman"/>
          <w:sz w:val="24"/>
          <w:szCs w:val="24"/>
        </w:rPr>
        <w:t xml:space="preserve"> through </w:t>
      </w:r>
      <w:r w:rsidR="00607602">
        <w:rPr>
          <w:rFonts w:ascii="Times New Roman" w:hAnsi="Times New Roman" w:cs="Times New Roman"/>
          <w:sz w:val="24"/>
          <w:szCs w:val="24"/>
        </w:rPr>
        <w:t xml:space="preserve">well-organized </w:t>
      </w:r>
      <w:r w:rsidR="00EA71B7">
        <w:rPr>
          <w:rFonts w:ascii="Times New Roman" w:hAnsi="Times New Roman" w:cs="Times New Roman"/>
          <w:sz w:val="24"/>
          <w:szCs w:val="24"/>
        </w:rPr>
        <w:t>workshops and seminars</w:t>
      </w:r>
      <w:r w:rsidR="00A401E9">
        <w:rPr>
          <w:rFonts w:ascii="Times New Roman" w:hAnsi="Times New Roman" w:cs="Times New Roman"/>
          <w:sz w:val="24"/>
          <w:szCs w:val="24"/>
        </w:rPr>
        <w:t xml:space="preserve">, </w:t>
      </w:r>
      <w:r w:rsidR="00CF1B99" w:rsidRPr="00250D0F">
        <w:rPr>
          <w:rFonts w:ascii="Times New Roman" w:hAnsi="Times New Roman" w:cs="Times New Roman"/>
          <w:sz w:val="24"/>
          <w:szCs w:val="24"/>
        </w:rPr>
        <w:t>ensuring patient education and counseling</w:t>
      </w:r>
      <w:r w:rsidR="00BA22D6">
        <w:rPr>
          <w:rFonts w:ascii="Times New Roman" w:hAnsi="Times New Roman" w:cs="Times New Roman"/>
          <w:sz w:val="24"/>
          <w:szCs w:val="24"/>
        </w:rPr>
        <w:t xml:space="preserve"> through institutionalized patient health counseling sessions, and </w:t>
      </w:r>
      <w:r w:rsidR="00CF1B99" w:rsidRPr="00250D0F">
        <w:rPr>
          <w:rFonts w:ascii="Times New Roman" w:hAnsi="Times New Roman" w:cs="Times New Roman"/>
          <w:sz w:val="24"/>
          <w:szCs w:val="24"/>
        </w:rPr>
        <w:t>providing desired, high-quality eyecare to patients/clients in a timely and judicious manner</w:t>
      </w:r>
      <w:r w:rsidR="00752C5D">
        <w:rPr>
          <w:rFonts w:ascii="Times New Roman" w:hAnsi="Times New Roman" w:cs="Times New Roman"/>
          <w:sz w:val="24"/>
          <w:szCs w:val="24"/>
        </w:rPr>
        <w:t xml:space="preserve"> through continuous professional development engagements with</w:t>
      </w:r>
      <w:r w:rsidR="006C770E">
        <w:rPr>
          <w:rFonts w:ascii="Times New Roman" w:hAnsi="Times New Roman" w:cs="Times New Roman"/>
          <w:sz w:val="24"/>
          <w:szCs w:val="24"/>
        </w:rPr>
        <w:t xml:space="preserve"> other eyecare professionals</w:t>
      </w:r>
      <w:r w:rsidR="00CF1B99" w:rsidRPr="00250D0F">
        <w:rPr>
          <w:rFonts w:ascii="Times New Roman" w:hAnsi="Times New Roman" w:cs="Times New Roman"/>
          <w:sz w:val="24"/>
          <w:szCs w:val="24"/>
        </w:rPr>
        <w:t>.</w:t>
      </w:r>
      <w:r w:rsidR="00564BF8">
        <w:rPr>
          <w:rFonts w:ascii="Times New Roman" w:hAnsi="Times New Roman" w:cs="Times New Roman"/>
          <w:sz w:val="24"/>
          <w:szCs w:val="24"/>
        </w:rPr>
        <w:t xml:space="preserve"> Local impact would include the </w:t>
      </w:r>
      <w:r w:rsidR="00CF1B99" w:rsidRPr="00250D0F">
        <w:rPr>
          <w:rFonts w:ascii="Times New Roman" w:hAnsi="Times New Roman" w:cs="Times New Roman"/>
          <w:sz w:val="24"/>
          <w:szCs w:val="24"/>
        </w:rPr>
        <w:t>assess</w:t>
      </w:r>
      <w:r w:rsidR="00564BF8">
        <w:rPr>
          <w:rFonts w:ascii="Times New Roman" w:hAnsi="Times New Roman" w:cs="Times New Roman"/>
          <w:sz w:val="24"/>
          <w:szCs w:val="24"/>
        </w:rPr>
        <w:t>ment of</w:t>
      </w:r>
      <w:r w:rsidR="00CF1B99" w:rsidRPr="00250D0F">
        <w:rPr>
          <w:rFonts w:ascii="Times New Roman" w:hAnsi="Times New Roman" w:cs="Times New Roman"/>
          <w:sz w:val="24"/>
          <w:szCs w:val="24"/>
        </w:rPr>
        <w:t xml:space="preserve"> the most prevalent eye diseases/disorders among community folks and developing an appropriate intervention to curb </w:t>
      </w:r>
      <w:r w:rsidR="0067382B">
        <w:rPr>
          <w:rFonts w:ascii="Times New Roman" w:hAnsi="Times New Roman" w:cs="Times New Roman"/>
          <w:sz w:val="24"/>
          <w:szCs w:val="24"/>
        </w:rPr>
        <w:t xml:space="preserve">this </w:t>
      </w:r>
      <w:r w:rsidR="00CF1B99" w:rsidRPr="00250D0F">
        <w:rPr>
          <w:rFonts w:ascii="Times New Roman" w:hAnsi="Times New Roman" w:cs="Times New Roman"/>
          <w:sz w:val="24"/>
          <w:szCs w:val="24"/>
        </w:rPr>
        <w:t>menace</w:t>
      </w:r>
      <w:r w:rsidR="00564BF8">
        <w:rPr>
          <w:rFonts w:ascii="Times New Roman" w:hAnsi="Times New Roman" w:cs="Times New Roman"/>
          <w:sz w:val="24"/>
          <w:szCs w:val="24"/>
        </w:rPr>
        <w:t xml:space="preserve"> through community eye screenings and research </w:t>
      </w:r>
      <w:r w:rsidR="0067382B">
        <w:rPr>
          <w:rFonts w:ascii="Times New Roman" w:hAnsi="Times New Roman" w:cs="Times New Roman"/>
          <w:sz w:val="24"/>
          <w:szCs w:val="24"/>
        </w:rPr>
        <w:t>activities</w:t>
      </w:r>
      <w:r w:rsidR="00564BF8">
        <w:rPr>
          <w:rFonts w:ascii="Times New Roman" w:hAnsi="Times New Roman" w:cs="Times New Roman"/>
          <w:sz w:val="24"/>
          <w:szCs w:val="24"/>
        </w:rPr>
        <w:t>.</w:t>
      </w:r>
    </w:p>
    <w:p w14:paraId="404809FD" w14:textId="77777777" w:rsidR="00E95272" w:rsidRPr="00250D0F" w:rsidRDefault="00E95272" w:rsidP="00F34185">
      <w:pPr>
        <w:pStyle w:val="ListParagraph"/>
        <w:spacing w:after="0" w:line="240" w:lineRule="auto"/>
        <w:ind w:left="1080"/>
        <w:rPr>
          <w:rFonts w:ascii="Times New Roman" w:eastAsia="Times New Roman" w:hAnsi="Times New Roman" w:cs="Times New Roman"/>
          <w:b/>
          <w:bCs/>
          <w:sz w:val="24"/>
          <w:szCs w:val="24"/>
          <w:lang w:eastAsia="en-GB"/>
        </w:rPr>
      </w:pPr>
    </w:p>
    <w:p w14:paraId="1D4C4E5F" w14:textId="77777777"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Biases and assumptions – which ones do you face?</w:t>
      </w:r>
    </w:p>
    <w:p w14:paraId="7FFB68D5" w14:textId="3A46740A" w:rsidR="002F126E" w:rsidRPr="00250D0F" w:rsidRDefault="00646AAA" w:rsidP="00F34185">
      <w:pPr>
        <w:tabs>
          <w:tab w:val="left" w:pos="4500"/>
        </w:tabs>
        <w:spacing w:after="0" w:line="240" w:lineRule="auto"/>
        <w:rPr>
          <w:rFonts w:ascii="Times New Roman" w:hAnsi="Times New Roman" w:cs="Times New Roman"/>
          <w:iCs/>
          <w:sz w:val="24"/>
          <w:szCs w:val="24"/>
          <w:shd w:val="clear" w:color="auto" w:fill="FFFFFF"/>
        </w:rPr>
      </w:pPr>
      <w:r w:rsidRPr="00250D0F">
        <w:rPr>
          <w:rFonts w:ascii="Times New Roman" w:hAnsi="Times New Roman" w:cs="Times New Roman"/>
          <w:iCs/>
          <w:sz w:val="24"/>
          <w:szCs w:val="24"/>
          <w:shd w:val="clear" w:color="auto" w:fill="FFFFFF"/>
        </w:rPr>
        <w:t>The concept of unconscious bias is inevitable, and it has mainly affected the decisions I make in life (through personal experiences, societal norms and values, and training from my family).</w:t>
      </w:r>
      <w:r w:rsidR="004E61C6">
        <w:rPr>
          <w:rFonts w:ascii="Times New Roman" w:hAnsi="Times New Roman" w:cs="Times New Roman"/>
          <w:iCs/>
          <w:sz w:val="24"/>
          <w:szCs w:val="24"/>
          <w:shd w:val="clear" w:color="auto" w:fill="FFFFFF"/>
        </w:rPr>
        <w:t xml:space="preserve"> </w:t>
      </w:r>
      <w:r w:rsidRPr="00250D0F">
        <w:rPr>
          <w:rFonts w:ascii="Times New Roman" w:hAnsi="Times New Roman" w:cs="Times New Roman"/>
          <w:iCs/>
          <w:sz w:val="24"/>
          <w:szCs w:val="24"/>
          <w:shd w:val="clear" w:color="auto" w:fill="FFFFFF"/>
        </w:rPr>
        <w:t>Bringing about developmental change(s) requires a deep sense of reasoning, analyzing situations and outcomes, and evaluating the effects of various interventions. It therefore suggests that taking an instant decision, without going through the rigorous processes of examining the effect/impact of that decision, may negatively affect the proposed developmental change that I wish to have experienced.</w:t>
      </w:r>
      <w:r w:rsidR="002F126E" w:rsidRPr="00250D0F">
        <w:rPr>
          <w:rFonts w:ascii="Times New Roman" w:hAnsi="Times New Roman" w:cs="Times New Roman"/>
          <w:iCs/>
          <w:sz w:val="24"/>
          <w:szCs w:val="24"/>
          <w:shd w:val="clear" w:color="auto" w:fill="FFFFFF"/>
        </w:rPr>
        <w:t xml:space="preserve"> </w:t>
      </w:r>
      <w:r w:rsidR="0086297B">
        <w:rPr>
          <w:rFonts w:ascii="Times New Roman" w:hAnsi="Times New Roman" w:cs="Times New Roman"/>
          <w:iCs/>
          <w:sz w:val="24"/>
          <w:szCs w:val="24"/>
          <w:shd w:val="clear" w:color="auto" w:fill="FFFFFF"/>
        </w:rPr>
        <w:t>Following</w:t>
      </w:r>
      <w:r w:rsidR="002F126E" w:rsidRPr="00250D0F">
        <w:rPr>
          <w:rFonts w:ascii="Times New Roman" w:hAnsi="Times New Roman" w:cs="Times New Roman"/>
          <w:iCs/>
          <w:sz w:val="24"/>
          <w:szCs w:val="24"/>
          <w:shd w:val="clear" w:color="auto" w:fill="FFFFFF"/>
        </w:rPr>
        <w:t xml:space="preserve"> my graduation from Optometry school in Ghana, I worked</w:t>
      </w:r>
      <w:r w:rsidR="0086297B">
        <w:rPr>
          <w:rFonts w:ascii="Times New Roman" w:hAnsi="Times New Roman" w:cs="Times New Roman"/>
          <w:iCs/>
          <w:sz w:val="24"/>
          <w:szCs w:val="24"/>
          <w:shd w:val="clear" w:color="auto" w:fill="FFFFFF"/>
        </w:rPr>
        <w:t xml:space="preserve"> in </w:t>
      </w:r>
      <w:r w:rsidR="002F126E" w:rsidRPr="00250D0F">
        <w:rPr>
          <w:rFonts w:ascii="Times New Roman" w:hAnsi="Times New Roman" w:cs="Times New Roman"/>
          <w:iCs/>
          <w:sz w:val="24"/>
          <w:szCs w:val="24"/>
          <w:shd w:val="clear" w:color="auto" w:fill="FFFFFF"/>
        </w:rPr>
        <w:t xml:space="preserve">a private eye </w:t>
      </w:r>
      <w:r w:rsidR="0054164D">
        <w:rPr>
          <w:rFonts w:ascii="Times New Roman" w:hAnsi="Times New Roman" w:cs="Times New Roman"/>
          <w:iCs/>
          <w:sz w:val="24"/>
          <w:szCs w:val="24"/>
          <w:shd w:val="clear" w:color="auto" w:fill="FFFFFF"/>
        </w:rPr>
        <w:t>clinic</w:t>
      </w:r>
      <w:r w:rsidR="002F126E" w:rsidRPr="00250D0F">
        <w:rPr>
          <w:rFonts w:ascii="Times New Roman" w:hAnsi="Times New Roman" w:cs="Times New Roman"/>
          <w:iCs/>
          <w:sz w:val="24"/>
          <w:szCs w:val="24"/>
          <w:shd w:val="clear" w:color="auto" w:fill="FFFFFF"/>
        </w:rPr>
        <w:t xml:space="preserve"> (name withheld). </w:t>
      </w:r>
      <w:r w:rsidR="0086297B">
        <w:rPr>
          <w:rFonts w:ascii="Times New Roman" w:hAnsi="Times New Roman" w:cs="Times New Roman"/>
          <w:iCs/>
          <w:sz w:val="24"/>
          <w:szCs w:val="24"/>
          <w:shd w:val="clear" w:color="auto" w:fill="FFFFFF"/>
        </w:rPr>
        <w:t xml:space="preserve">The </w:t>
      </w:r>
      <w:r w:rsidR="006C519F">
        <w:rPr>
          <w:rFonts w:ascii="Times New Roman" w:hAnsi="Times New Roman" w:cs="Times New Roman"/>
          <w:iCs/>
          <w:sz w:val="24"/>
          <w:szCs w:val="24"/>
          <w:shd w:val="clear" w:color="auto" w:fill="FFFFFF"/>
        </w:rPr>
        <w:t xml:space="preserve">largely </w:t>
      </w:r>
      <w:r w:rsidR="003010F6">
        <w:rPr>
          <w:rFonts w:ascii="Times New Roman" w:hAnsi="Times New Roman" w:cs="Times New Roman"/>
          <w:iCs/>
          <w:sz w:val="24"/>
          <w:szCs w:val="24"/>
          <w:shd w:val="clear" w:color="auto" w:fill="FFFFFF"/>
        </w:rPr>
        <w:t xml:space="preserve">unfair </w:t>
      </w:r>
      <w:r w:rsidR="00801964">
        <w:rPr>
          <w:rFonts w:ascii="Times New Roman" w:hAnsi="Times New Roman" w:cs="Times New Roman"/>
          <w:iCs/>
          <w:sz w:val="24"/>
          <w:szCs w:val="24"/>
          <w:shd w:val="clear" w:color="auto" w:fill="FFFFFF"/>
        </w:rPr>
        <w:t xml:space="preserve">remuneration I received from the clinic’s management, owing to my recent graduation and presumably limited optometric skills, </w:t>
      </w:r>
      <w:r w:rsidR="006C519F">
        <w:rPr>
          <w:rFonts w:ascii="Times New Roman" w:hAnsi="Times New Roman" w:cs="Times New Roman"/>
          <w:iCs/>
          <w:sz w:val="24"/>
          <w:szCs w:val="24"/>
          <w:shd w:val="clear" w:color="auto" w:fill="FFFFFF"/>
        </w:rPr>
        <w:t>was met with great disdain</w:t>
      </w:r>
      <w:r w:rsidR="00B95D34">
        <w:rPr>
          <w:rFonts w:ascii="Times New Roman" w:hAnsi="Times New Roman" w:cs="Times New Roman"/>
          <w:iCs/>
          <w:sz w:val="24"/>
          <w:szCs w:val="24"/>
          <w:shd w:val="clear" w:color="auto" w:fill="FFFFFF"/>
        </w:rPr>
        <w:t>.</w:t>
      </w:r>
      <w:r w:rsidR="002F126E" w:rsidRPr="00250D0F">
        <w:rPr>
          <w:rFonts w:ascii="Times New Roman" w:hAnsi="Times New Roman" w:cs="Times New Roman"/>
          <w:iCs/>
          <w:sz w:val="24"/>
          <w:szCs w:val="24"/>
          <w:shd w:val="clear" w:color="auto" w:fill="FFFFFF"/>
        </w:rPr>
        <w:t xml:space="preserve"> </w:t>
      </w:r>
      <w:r w:rsidR="00B95D34">
        <w:rPr>
          <w:rFonts w:ascii="Times New Roman" w:hAnsi="Times New Roman" w:cs="Times New Roman"/>
          <w:iCs/>
          <w:sz w:val="24"/>
          <w:szCs w:val="24"/>
          <w:shd w:val="clear" w:color="auto" w:fill="FFFFFF"/>
        </w:rPr>
        <w:t xml:space="preserve">However, </w:t>
      </w:r>
      <w:r w:rsidR="002F126E" w:rsidRPr="00250D0F">
        <w:rPr>
          <w:rFonts w:ascii="Times New Roman" w:hAnsi="Times New Roman" w:cs="Times New Roman"/>
          <w:iCs/>
          <w:sz w:val="24"/>
          <w:szCs w:val="24"/>
          <w:shd w:val="clear" w:color="auto" w:fill="FFFFFF"/>
        </w:rPr>
        <w:t xml:space="preserve">I resolved never to </w:t>
      </w:r>
      <w:r w:rsidR="006C689B">
        <w:rPr>
          <w:rFonts w:ascii="Times New Roman" w:hAnsi="Times New Roman" w:cs="Times New Roman"/>
          <w:iCs/>
          <w:sz w:val="24"/>
          <w:szCs w:val="24"/>
          <w:shd w:val="clear" w:color="auto" w:fill="FFFFFF"/>
        </w:rPr>
        <w:t>employ t</w:t>
      </w:r>
      <w:r w:rsidR="006C689B" w:rsidRPr="00250D0F">
        <w:rPr>
          <w:rFonts w:ascii="Times New Roman" w:hAnsi="Times New Roman" w:cs="Times New Roman"/>
          <w:iCs/>
          <w:sz w:val="24"/>
          <w:szCs w:val="24"/>
          <w:shd w:val="clear" w:color="auto" w:fill="FFFFFF"/>
        </w:rPr>
        <w:t xml:space="preserve">he idea of supremacy </w:t>
      </w:r>
      <w:r w:rsidR="006C689B">
        <w:rPr>
          <w:rFonts w:ascii="Times New Roman" w:hAnsi="Times New Roman" w:cs="Times New Roman"/>
          <w:iCs/>
          <w:sz w:val="24"/>
          <w:szCs w:val="24"/>
          <w:shd w:val="clear" w:color="auto" w:fill="FFFFFF"/>
        </w:rPr>
        <w:t xml:space="preserve">to </w:t>
      </w:r>
      <w:r w:rsidR="00B95D34">
        <w:rPr>
          <w:rFonts w:ascii="Times New Roman" w:hAnsi="Times New Roman" w:cs="Times New Roman"/>
          <w:iCs/>
          <w:sz w:val="24"/>
          <w:szCs w:val="24"/>
          <w:shd w:val="clear" w:color="auto" w:fill="FFFFFF"/>
        </w:rPr>
        <w:t>mal</w:t>
      </w:r>
      <w:r w:rsidR="002F126E" w:rsidRPr="00250D0F">
        <w:rPr>
          <w:rFonts w:ascii="Times New Roman" w:hAnsi="Times New Roman" w:cs="Times New Roman"/>
          <w:iCs/>
          <w:sz w:val="24"/>
          <w:szCs w:val="24"/>
          <w:shd w:val="clear" w:color="auto" w:fill="FFFFFF"/>
        </w:rPr>
        <w:t xml:space="preserve">treat </w:t>
      </w:r>
      <w:r w:rsidR="006C689B">
        <w:rPr>
          <w:rFonts w:ascii="Times New Roman" w:hAnsi="Times New Roman" w:cs="Times New Roman"/>
          <w:iCs/>
          <w:sz w:val="24"/>
          <w:szCs w:val="24"/>
          <w:shd w:val="clear" w:color="auto" w:fill="FFFFFF"/>
        </w:rPr>
        <w:t xml:space="preserve">people I </w:t>
      </w:r>
      <w:r w:rsidR="00361CE8">
        <w:rPr>
          <w:rFonts w:ascii="Times New Roman" w:hAnsi="Times New Roman" w:cs="Times New Roman"/>
          <w:iCs/>
          <w:sz w:val="24"/>
          <w:szCs w:val="24"/>
          <w:shd w:val="clear" w:color="auto" w:fill="FFFFFF"/>
        </w:rPr>
        <w:t xml:space="preserve">would </w:t>
      </w:r>
      <w:r w:rsidR="006C689B">
        <w:rPr>
          <w:rFonts w:ascii="Times New Roman" w:hAnsi="Times New Roman" w:cs="Times New Roman"/>
          <w:iCs/>
          <w:sz w:val="24"/>
          <w:szCs w:val="24"/>
          <w:shd w:val="clear" w:color="auto" w:fill="FFFFFF"/>
        </w:rPr>
        <w:t>work with</w:t>
      </w:r>
      <w:r w:rsidR="001B1A30">
        <w:rPr>
          <w:rFonts w:ascii="Times New Roman" w:hAnsi="Times New Roman" w:cs="Times New Roman"/>
          <w:iCs/>
          <w:sz w:val="24"/>
          <w:szCs w:val="24"/>
          <w:shd w:val="clear" w:color="auto" w:fill="FFFFFF"/>
        </w:rPr>
        <w:t xml:space="preserve"> in the future</w:t>
      </w:r>
      <w:r w:rsidR="002F126E" w:rsidRPr="00250D0F">
        <w:rPr>
          <w:rFonts w:ascii="Times New Roman" w:hAnsi="Times New Roman" w:cs="Times New Roman"/>
          <w:iCs/>
          <w:sz w:val="24"/>
          <w:szCs w:val="24"/>
          <w:shd w:val="clear" w:color="auto" w:fill="FFFFFF"/>
        </w:rPr>
        <w:t>.</w:t>
      </w:r>
      <w:r w:rsidR="0019669D">
        <w:rPr>
          <w:rFonts w:ascii="Times New Roman" w:hAnsi="Times New Roman" w:cs="Times New Roman"/>
          <w:iCs/>
          <w:sz w:val="24"/>
          <w:szCs w:val="24"/>
          <w:shd w:val="clear" w:color="auto" w:fill="FFFFFF"/>
        </w:rPr>
        <w:t xml:space="preserve"> </w:t>
      </w:r>
      <w:r w:rsidR="002F126E" w:rsidRPr="00250D0F">
        <w:rPr>
          <w:rFonts w:ascii="Times New Roman" w:hAnsi="Times New Roman" w:cs="Times New Roman"/>
          <w:iCs/>
          <w:sz w:val="24"/>
          <w:szCs w:val="24"/>
          <w:shd w:val="clear" w:color="auto" w:fill="FFFFFF"/>
        </w:rPr>
        <w:t xml:space="preserve">It is therefore imperative that </w:t>
      </w:r>
      <w:r w:rsidR="0019669D">
        <w:rPr>
          <w:rFonts w:ascii="Times New Roman" w:hAnsi="Times New Roman" w:cs="Times New Roman"/>
          <w:iCs/>
          <w:sz w:val="24"/>
          <w:szCs w:val="24"/>
          <w:shd w:val="clear" w:color="auto" w:fill="FFFFFF"/>
        </w:rPr>
        <w:t>I</w:t>
      </w:r>
      <w:r w:rsidR="002F126E" w:rsidRPr="00250D0F">
        <w:rPr>
          <w:rFonts w:ascii="Times New Roman" w:hAnsi="Times New Roman" w:cs="Times New Roman"/>
          <w:iCs/>
          <w:sz w:val="24"/>
          <w:szCs w:val="24"/>
          <w:shd w:val="clear" w:color="auto" w:fill="FFFFFF"/>
        </w:rPr>
        <w:t xml:space="preserve"> examine </w:t>
      </w:r>
      <w:r w:rsidR="0019669D">
        <w:rPr>
          <w:rFonts w:ascii="Times New Roman" w:hAnsi="Times New Roman" w:cs="Times New Roman"/>
          <w:iCs/>
          <w:sz w:val="24"/>
          <w:szCs w:val="24"/>
          <w:shd w:val="clear" w:color="auto" w:fill="FFFFFF"/>
        </w:rPr>
        <w:t>myself</w:t>
      </w:r>
      <w:r w:rsidR="002F126E" w:rsidRPr="00250D0F">
        <w:rPr>
          <w:rFonts w:ascii="Times New Roman" w:hAnsi="Times New Roman" w:cs="Times New Roman"/>
          <w:iCs/>
          <w:sz w:val="24"/>
          <w:szCs w:val="24"/>
          <w:shd w:val="clear" w:color="auto" w:fill="FFFFFF"/>
        </w:rPr>
        <w:t xml:space="preserve"> and become conscious of </w:t>
      </w:r>
      <w:r w:rsidR="0019669D">
        <w:rPr>
          <w:rFonts w:ascii="Times New Roman" w:hAnsi="Times New Roman" w:cs="Times New Roman"/>
          <w:iCs/>
          <w:sz w:val="24"/>
          <w:szCs w:val="24"/>
          <w:shd w:val="clear" w:color="auto" w:fill="FFFFFF"/>
        </w:rPr>
        <w:t>my</w:t>
      </w:r>
      <w:r w:rsidR="002F126E" w:rsidRPr="00250D0F">
        <w:rPr>
          <w:rFonts w:ascii="Times New Roman" w:hAnsi="Times New Roman" w:cs="Times New Roman"/>
          <w:iCs/>
          <w:sz w:val="24"/>
          <w:szCs w:val="24"/>
          <w:shd w:val="clear" w:color="auto" w:fill="FFFFFF"/>
        </w:rPr>
        <w:t xml:space="preserve"> decisions and actions, so as </w:t>
      </w:r>
      <w:r w:rsidR="0054164D">
        <w:rPr>
          <w:rFonts w:ascii="Times New Roman" w:hAnsi="Times New Roman" w:cs="Times New Roman"/>
          <w:iCs/>
          <w:sz w:val="24"/>
          <w:szCs w:val="24"/>
          <w:shd w:val="clear" w:color="auto" w:fill="FFFFFF"/>
        </w:rPr>
        <w:t xml:space="preserve">to </w:t>
      </w:r>
      <w:r w:rsidR="002F126E" w:rsidRPr="00250D0F">
        <w:rPr>
          <w:rFonts w:ascii="Times New Roman" w:hAnsi="Times New Roman" w:cs="Times New Roman"/>
          <w:iCs/>
          <w:sz w:val="24"/>
          <w:szCs w:val="24"/>
          <w:shd w:val="clear" w:color="auto" w:fill="FFFFFF"/>
        </w:rPr>
        <w:t xml:space="preserve">serve as </w:t>
      </w:r>
      <w:r w:rsidR="0019669D">
        <w:rPr>
          <w:rFonts w:ascii="Times New Roman" w:hAnsi="Times New Roman" w:cs="Times New Roman"/>
          <w:iCs/>
          <w:sz w:val="24"/>
          <w:szCs w:val="24"/>
          <w:shd w:val="clear" w:color="auto" w:fill="FFFFFF"/>
        </w:rPr>
        <w:t xml:space="preserve">an </w:t>
      </w:r>
      <w:r w:rsidR="002F126E" w:rsidRPr="00250D0F">
        <w:rPr>
          <w:rFonts w:ascii="Times New Roman" w:hAnsi="Times New Roman" w:cs="Times New Roman"/>
          <w:iCs/>
          <w:sz w:val="24"/>
          <w:szCs w:val="24"/>
          <w:shd w:val="clear" w:color="auto" w:fill="FFFFFF"/>
        </w:rPr>
        <w:t>effective change-maker in</w:t>
      </w:r>
      <w:r w:rsidR="0019669D">
        <w:rPr>
          <w:rFonts w:ascii="Times New Roman" w:hAnsi="Times New Roman" w:cs="Times New Roman"/>
          <w:iCs/>
          <w:sz w:val="24"/>
          <w:szCs w:val="24"/>
          <w:shd w:val="clear" w:color="auto" w:fill="FFFFFF"/>
        </w:rPr>
        <w:t xml:space="preserve"> my</w:t>
      </w:r>
      <w:r w:rsidR="002F126E" w:rsidRPr="00250D0F">
        <w:rPr>
          <w:rFonts w:ascii="Times New Roman" w:hAnsi="Times New Roman" w:cs="Times New Roman"/>
          <w:iCs/>
          <w:sz w:val="24"/>
          <w:szCs w:val="24"/>
          <w:shd w:val="clear" w:color="auto" w:fill="FFFFFF"/>
        </w:rPr>
        <w:t xml:space="preserve"> community, organization, and/or country.</w:t>
      </w:r>
    </w:p>
    <w:p w14:paraId="4B091297" w14:textId="77777777" w:rsidR="00B22866" w:rsidRPr="00250D0F" w:rsidRDefault="00B22866" w:rsidP="00F34185">
      <w:pPr>
        <w:spacing w:after="0" w:line="240" w:lineRule="auto"/>
        <w:rPr>
          <w:rFonts w:ascii="Times New Roman" w:eastAsia="Times New Roman" w:hAnsi="Times New Roman" w:cs="Times New Roman"/>
          <w:b/>
          <w:bCs/>
          <w:sz w:val="24"/>
          <w:szCs w:val="24"/>
          <w:lang w:eastAsia="en-GB"/>
        </w:rPr>
      </w:pPr>
    </w:p>
    <w:p w14:paraId="7CE92196" w14:textId="2C4AC234"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Investigating development issues in your community</w:t>
      </w:r>
    </w:p>
    <w:p w14:paraId="1F578862" w14:textId="36D96C0B" w:rsidR="00A048C1" w:rsidRPr="00250D0F" w:rsidRDefault="00A048C1" w:rsidP="00F34185">
      <w:pPr>
        <w:tabs>
          <w:tab w:val="left" w:pos="4500"/>
        </w:tabs>
        <w:spacing w:after="0" w:line="240" w:lineRule="auto"/>
        <w:rPr>
          <w:rFonts w:ascii="Times New Roman" w:hAnsi="Times New Roman" w:cs="Times New Roman"/>
          <w:iCs/>
          <w:sz w:val="24"/>
          <w:szCs w:val="24"/>
          <w:shd w:val="clear" w:color="auto" w:fill="FFFFFF"/>
        </w:rPr>
      </w:pPr>
      <w:r w:rsidRPr="00250D0F">
        <w:rPr>
          <w:rFonts w:ascii="Times New Roman" w:hAnsi="Times New Roman" w:cs="Times New Roman"/>
          <w:iCs/>
          <w:sz w:val="24"/>
          <w:szCs w:val="24"/>
          <w:shd w:val="clear" w:color="auto" w:fill="FFFFFF"/>
        </w:rPr>
        <w:t xml:space="preserve">One of the </w:t>
      </w:r>
      <w:r w:rsidR="00FF2B05">
        <w:rPr>
          <w:rFonts w:ascii="Times New Roman" w:hAnsi="Times New Roman" w:cs="Times New Roman"/>
          <w:iCs/>
          <w:sz w:val="24"/>
          <w:szCs w:val="24"/>
          <w:shd w:val="clear" w:color="auto" w:fill="FFFFFF"/>
        </w:rPr>
        <w:t xml:space="preserve">major </w:t>
      </w:r>
      <w:r w:rsidRPr="00250D0F">
        <w:rPr>
          <w:rFonts w:ascii="Times New Roman" w:hAnsi="Times New Roman" w:cs="Times New Roman"/>
          <w:iCs/>
          <w:sz w:val="24"/>
          <w:szCs w:val="24"/>
          <w:shd w:val="clear" w:color="auto" w:fill="FFFFFF"/>
        </w:rPr>
        <w:t xml:space="preserve">developmental challenges Ghana faces is the inefficient healthcare system and access to healthcare services (linked to SDG 3). Though government has taken steps to address this challenge, various interventions have </w:t>
      </w:r>
      <w:r w:rsidR="001F0F4A">
        <w:rPr>
          <w:rFonts w:ascii="Times New Roman" w:hAnsi="Times New Roman" w:cs="Times New Roman"/>
          <w:iCs/>
          <w:sz w:val="24"/>
          <w:szCs w:val="24"/>
          <w:shd w:val="clear" w:color="auto" w:fill="FFFFFF"/>
        </w:rPr>
        <w:t>proven futile</w:t>
      </w:r>
      <w:r w:rsidRPr="00250D0F">
        <w:rPr>
          <w:rFonts w:ascii="Times New Roman" w:hAnsi="Times New Roman" w:cs="Times New Roman"/>
          <w:iCs/>
          <w:sz w:val="24"/>
          <w:szCs w:val="24"/>
          <w:shd w:val="clear" w:color="auto" w:fill="FFFFFF"/>
        </w:rPr>
        <w:t>. One such area of health service delivery is the uptake or utilization of eyecare services in the country. The prevalence of eye diseases is still on the increase, despite various interventions.</w:t>
      </w:r>
      <w:r w:rsidR="00341D08">
        <w:rPr>
          <w:rFonts w:ascii="Times New Roman" w:hAnsi="Times New Roman" w:cs="Times New Roman"/>
          <w:iCs/>
          <w:sz w:val="24"/>
          <w:szCs w:val="24"/>
          <w:shd w:val="clear" w:color="auto" w:fill="FFFFFF"/>
        </w:rPr>
        <w:t xml:space="preserve"> </w:t>
      </w:r>
      <w:r w:rsidRPr="00250D0F">
        <w:rPr>
          <w:rFonts w:ascii="Times New Roman" w:hAnsi="Times New Roman" w:cs="Times New Roman"/>
          <w:iCs/>
          <w:sz w:val="24"/>
          <w:szCs w:val="24"/>
          <w:shd w:val="clear" w:color="auto" w:fill="FFFFFF"/>
        </w:rPr>
        <w:t xml:space="preserve">To address this challenge, my eyecare institution has initiated mandatory clinical outreach services as a core aspect of the institution’s responsibility to citizens. Outreach services are </w:t>
      </w:r>
      <w:r w:rsidR="00200399">
        <w:rPr>
          <w:rFonts w:ascii="Times New Roman" w:hAnsi="Times New Roman" w:cs="Times New Roman"/>
          <w:iCs/>
          <w:sz w:val="24"/>
          <w:szCs w:val="24"/>
          <w:shd w:val="clear" w:color="auto" w:fill="FFFFFF"/>
        </w:rPr>
        <w:t>targeted</w:t>
      </w:r>
      <w:r w:rsidRPr="00250D0F">
        <w:rPr>
          <w:rFonts w:ascii="Times New Roman" w:hAnsi="Times New Roman" w:cs="Times New Roman"/>
          <w:iCs/>
          <w:sz w:val="24"/>
          <w:szCs w:val="24"/>
          <w:shd w:val="clear" w:color="auto" w:fill="FFFFFF"/>
        </w:rPr>
        <w:t xml:space="preserve"> at promoting </w:t>
      </w:r>
      <w:r w:rsidR="002A5A66">
        <w:rPr>
          <w:rFonts w:ascii="Times New Roman" w:hAnsi="Times New Roman" w:cs="Times New Roman"/>
          <w:iCs/>
          <w:sz w:val="24"/>
          <w:szCs w:val="24"/>
          <w:shd w:val="clear" w:color="auto" w:fill="FFFFFF"/>
        </w:rPr>
        <w:t xml:space="preserve">efficient </w:t>
      </w:r>
      <w:r w:rsidRPr="00250D0F">
        <w:rPr>
          <w:rFonts w:ascii="Times New Roman" w:hAnsi="Times New Roman" w:cs="Times New Roman"/>
          <w:iCs/>
          <w:sz w:val="24"/>
          <w:szCs w:val="24"/>
          <w:shd w:val="clear" w:color="auto" w:fill="FFFFFF"/>
        </w:rPr>
        <w:t xml:space="preserve">utilization of eyecare services and reducing the prevalence of avoidable blindness in the country. It is my goal to engage CEOs/Directors of all eye clinics/hospitals </w:t>
      </w:r>
      <w:r w:rsidR="002A5A66">
        <w:rPr>
          <w:rFonts w:ascii="Times New Roman" w:hAnsi="Times New Roman" w:cs="Times New Roman"/>
          <w:iCs/>
          <w:sz w:val="24"/>
          <w:szCs w:val="24"/>
          <w:shd w:val="clear" w:color="auto" w:fill="FFFFFF"/>
        </w:rPr>
        <w:t xml:space="preserve">in and around local communities </w:t>
      </w:r>
      <w:r w:rsidRPr="00250D0F">
        <w:rPr>
          <w:rFonts w:ascii="Times New Roman" w:hAnsi="Times New Roman" w:cs="Times New Roman"/>
          <w:iCs/>
          <w:sz w:val="24"/>
          <w:szCs w:val="24"/>
          <w:shd w:val="clear" w:color="auto" w:fill="FFFFFF"/>
        </w:rPr>
        <w:t>to employ clinical outreaches as mandatory services to be rendered by their staff to all manner of persons in nearby communities.</w:t>
      </w:r>
    </w:p>
    <w:p w14:paraId="16BA723A" w14:textId="77777777" w:rsidR="004A706D" w:rsidRPr="00250D0F" w:rsidRDefault="004A706D" w:rsidP="00F34185">
      <w:pPr>
        <w:pStyle w:val="ListParagraph"/>
        <w:spacing w:after="0" w:line="240" w:lineRule="auto"/>
        <w:ind w:left="1080"/>
        <w:rPr>
          <w:rFonts w:ascii="Times New Roman" w:eastAsia="Times New Roman" w:hAnsi="Times New Roman" w:cs="Times New Roman"/>
          <w:b/>
          <w:bCs/>
          <w:sz w:val="24"/>
          <w:szCs w:val="24"/>
          <w:lang w:eastAsia="en-GB"/>
        </w:rPr>
      </w:pPr>
    </w:p>
    <w:p w14:paraId="09BCE2EE" w14:textId="77777777" w:rsidR="004A706D" w:rsidRPr="00250D0F" w:rsidRDefault="004A706D" w:rsidP="00F34185">
      <w:pPr>
        <w:spacing w:after="0" w:line="240" w:lineRule="auto"/>
        <w:rPr>
          <w:rFonts w:ascii="Times New Roman" w:eastAsia="Times New Roman" w:hAnsi="Times New Roman" w:cs="Times New Roman"/>
          <w:b/>
          <w:bCs/>
          <w:sz w:val="24"/>
          <w:szCs w:val="24"/>
          <w:lang w:eastAsia="en-GB"/>
        </w:rPr>
      </w:pPr>
      <w:r w:rsidRPr="00250D0F">
        <w:rPr>
          <w:rFonts w:ascii="Times New Roman" w:eastAsia="Times New Roman" w:hAnsi="Times New Roman" w:cs="Times New Roman"/>
          <w:b/>
          <w:bCs/>
          <w:sz w:val="24"/>
          <w:szCs w:val="24"/>
          <w:lang w:eastAsia="en-GB"/>
        </w:rPr>
        <w:t>Working with partners and other stakeholders</w:t>
      </w:r>
    </w:p>
    <w:p w14:paraId="2E6320B2" w14:textId="16BA4D7A" w:rsidR="00FF78EF" w:rsidRPr="00250D0F" w:rsidRDefault="00A81248" w:rsidP="00F34185">
      <w:pPr>
        <w:tabs>
          <w:tab w:val="left" w:pos="4500"/>
        </w:tabs>
        <w:spacing w:after="0" w:line="240" w:lineRule="auto"/>
        <w:rPr>
          <w:rFonts w:ascii="Times New Roman" w:hAnsi="Times New Roman" w:cs="Times New Roman"/>
          <w:b/>
          <w:bCs/>
          <w:sz w:val="24"/>
          <w:szCs w:val="24"/>
        </w:rPr>
      </w:pPr>
      <w:r w:rsidRPr="00250D0F">
        <w:rPr>
          <w:rFonts w:ascii="Times New Roman" w:hAnsi="Times New Roman" w:cs="Times New Roman"/>
          <w:iCs/>
          <w:sz w:val="24"/>
          <w:szCs w:val="24"/>
          <w:shd w:val="clear" w:color="auto" w:fill="FFFFFF"/>
        </w:rPr>
        <w:t>In Ghana, almost all the development actors play key roles in the development of the</w:t>
      </w:r>
      <w:r w:rsidR="00B22866" w:rsidRPr="00250D0F">
        <w:rPr>
          <w:rFonts w:ascii="Times New Roman" w:hAnsi="Times New Roman" w:cs="Times New Roman"/>
          <w:iCs/>
          <w:sz w:val="24"/>
          <w:szCs w:val="24"/>
          <w:shd w:val="clear" w:color="auto" w:fill="FFFFFF"/>
        </w:rPr>
        <w:t xml:space="preserve"> </w:t>
      </w:r>
      <w:r w:rsidRPr="00250D0F">
        <w:rPr>
          <w:rFonts w:ascii="Times New Roman" w:hAnsi="Times New Roman" w:cs="Times New Roman"/>
          <w:iCs/>
          <w:sz w:val="24"/>
          <w:szCs w:val="24"/>
          <w:shd w:val="clear" w:color="auto" w:fill="FFFFFF"/>
        </w:rPr>
        <w:t>health sector, particularly eye health.</w:t>
      </w:r>
      <w:r w:rsidR="00341D08">
        <w:rPr>
          <w:rFonts w:ascii="Times New Roman" w:hAnsi="Times New Roman" w:cs="Times New Roman"/>
          <w:iCs/>
          <w:sz w:val="24"/>
          <w:szCs w:val="24"/>
          <w:shd w:val="clear" w:color="auto" w:fill="FFFFFF"/>
        </w:rPr>
        <w:t xml:space="preserve"> </w:t>
      </w:r>
      <w:r w:rsidRPr="00250D0F">
        <w:rPr>
          <w:rFonts w:ascii="Times New Roman" w:hAnsi="Times New Roman" w:cs="Times New Roman"/>
          <w:iCs/>
          <w:sz w:val="24"/>
          <w:szCs w:val="24"/>
          <w:shd w:val="clear" w:color="auto" w:fill="FFFFFF"/>
        </w:rPr>
        <w:t xml:space="preserve">The </w:t>
      </w:r>
      <w:r w:rsidR="003B4673">
        <w:rPr>
          <w:rFonts w:ascii="Times New Roman" w:hAnsi="Times New Roman" w:cs="Times New Roman"/>
          <w:iCs/>
          <w:sz w:val="24"/>
          <w:szCs w:val="24"/>
          <w:shd w:val="clear" w:color="auto" w:fill="FFFFFF"/>
        </w:rPr>
        <w:t>G</w:t>
      </w:r>
      <w:r w:rsidRPr="00250D0F">
        <w:rPr>
          <w:rFonts w:ascii="Times New Roman" w:hAnsi="Times New Roman" w:cs="Times New Roman"/>
          <w:iCs/>
          <w:sz w:val="24"/>
          <w:szCs w:val="24"/>
          <w:shd w:val="clear" w:color="auto" w:fill="FFFFFF"/>
        </w:rPr>
        <w:t xml:space="preserve">overnment of Ghana, through the Ministry of Health, formulates and implements policies on health. These policies (such as </w:t>
      </w:r>
      <w:r w:rsidR="003B4673">
        <w:rPr>
          <w:rFonts w:ascii="Times New Roman" w:hAnsi="Times New Roman" w:cs="Times New Roman"/>
          <w:iCs/>
          <w:sz w:val="24"/>
          <w:szCs w:val="24"/>
          <w:shd w:val="clear" w:color="auto" w:fill="FFFFFF"/>
        </w:rPr>
        <w:t xml:space="preserve">the </w:t>
      </w:r>
      <w:r w:rsidRPr="00250D0F">
        <w:rPr>
          <w:rFonts w:ascii="Times New Roman" w:hAnsi="Times New Roman" w:cs="Times New Roman"/>
          <w:iCs/>
          <w:sz w:val="24"/>
          <w:szCs w:val="24"/>
          <w:shd w:val="clear" w:color="auto" w:fill="FFFFFF"/>
        </w:rPr>
        <w:t>N</w:t>
      </w:r>
      <w:r w:rsidR="003B4673">
        <w:rPr>
          <w:rFonts w:ascii="Times New Roman" w:hAnsi="Times New Roman" w:cs="Times New Roman"/>
          <w:iCs/>
          <w:sz w:val="24"/>
          <w:szCs w:val="24"/>
          <w:shd w:val="clear" w:color="auto" w:fill="FFFFFF"/>
        </w:rPr>
        <w:t xml:space="preserve">ational </w:t>
      </w:r>
      <w:r w:rsidRPr="00250D0F">
        <w:rPr>
          <w:rFonts w:ascii="Times New Roman" w:hAnsi="Times New Roman" w:cs="Times New Roman"/>
          <w:iCs/>
          <w:sz w:val="24"/>
          <w:szCs w:val="24"/>
          <w:shd w:val="clear" w:color="auto" w:fill="FFFFFF"/>
        </w:rPr>
        <w:t>H</w:t>
      </w:r>
      <w:r w:rsidR="003B4673">
        <w:rPr>
          <w:rFonts w:ascii="Times New Roman" w:hAnsi="Times New Roman" w:cs="Times New Roman"/>
          <w:iCs/>
          <w:sz w:val="24"/>
          <w:szCs w:val="24"/>
          <w:shd w:val="clear" w:color="auto" w:fill="FFFFFF"/>
        </w:rPr>
        <w:t xml:space="preserve">ealth </w:t>
      </w:r>
      <w:r w:rsidRPr="00250D0F">
        <w:rPr>
          <w:rFonts w:ascii="Times New Roman" w:hAnsi="Times New Roman" w:cs="Times New Roman"/>
          <w:iCs/>
          <w:sz w:val="24"/>
          <w:szCs w:val="24"/>
          <w:shd w:val="clear" w:color="auto" w:fill="FFFFFF"/>
        </w:rPr>
        <w:t>I</w:t>
      </w:r>
      <w:r w:rsidR="003B4673">
        <w:rPr>
          <w:rFonts w:ascii="Times New Roman" w:hAnsi="Times New Roman" w:cs="Times New Roman"/>
          <w:iCs/>
          <w:sz w:val="24"/>
          <w:szCs w:val="24"/>
          <w:shd w:val="clear" w:color="auto" w:fill="FFFFFF"/>
        </w:rPr>
        <w:t xml:space="preserve">nsurance </w:t>
      </w:r>
      <w:r w:rsidRPr="00250D0F">
        <w:rPr>
          <w:rFonts w:ascii="Times New Roman" w:hAnsi="Times New Roman" w:cs="Times New Roman"/>
          <w:iCs/>
          <w:sz w:val="24"/>
          <w:szCs w:val="24"/>
          <w:shd w:val="clear" w:color="auto" w:fill="FFFFFF"/>
        </w:rPr>
        <w:t>S</w:t>
      </w:r>
      <w:r w:rsidR="003B4673">
        <w:rPr>
          <w:rFonts w:ascii="Times New Roman" w:hAnsi="Times New Roman" w:cs="Times New Roman"/>
          <w:iCs/>
          <w:sz w:val="24"/>
          <w:szCs w:val="24"/>
          <w:shd w:val="clear" w:color="auto" w:fill="FFFFFF"/>
        </w:rPr>
        <w:t>cheme [NHIS]</w:t>
      </w:r>
      <w:r w:rsidRPr="00250D0F">
        <w:rPr>
          <w:rFonts w:ascii="Times New Roman" w:hAnsi="Times New Roman" w:cs="Times New Roman"/>
          <w:iCs/>
          <w:sz w:val="24"/>
          <w:szCs w:val="24"/>
          <w:shd w:val="clear" w:color="auto" w:fill="FFFFFF"/>
        </w:rPr>
        <w:t xml:space="preserve">) offer the </w:t>
      </w:r>
      <w:r w:rsidR="00341D08" w:rsidRPr="00250D0F">
        <w:rPr>
          <w:rFonts w:ascii="Times New Roman" w:hAnsi="Times New Roman" w:cs="Times New Roman"/>
          <w:iCs/>
          <w:sz w:val="24"/>
          <w:szCs w:val="24"/>
          <w:shd w:val="clear" w:color="auto" w:fill="FFFFFF"/>
        </w:rPr>
        <w:t>less privileged</w:t>
      </w:r>
      <w:r w:rsidRPr="00250D0F">
        <w:rPr>
          <w:rFonts w:ascii="Times New Roman" w:hAnsi="Times New Roman" w:cs="Times New Roman"/>
          <w:iCs/>
          <w:sz w:val="24"/>
          <w:szCs w:val="24"/>
          <w:shd w:val="clear" w:color="auto" w:fill="FFFFFF"/>
        </w:rPr>
        <w:t xml:space="preserve"> in society the opportunity to access quality </w:t>
      </w:r>
      <w:r w:rsidR="000A5AE8">
        <w:rPr>
          <w:rFonts w:ascii="Times New Roman" w:hAnsi="Times New Roman" w:cs="Times New Roman"/>
          <w:iCs/>
          <w:sz w:val="24"/>
          <w:szCs w:val="24"/>
          <w:shd w:val="clear" w:color="auto" w:fill="FFFFFF"/>
        </w:rPr>
        <w:t>eye</w:t>
      </w:r>
      <w:r w:rsidRPr="00250D0F">
        <w:rPr>
          <w:rFonts w:ascii="Times New Roman" w:hAnsi="Times New Roman" w:cs="Times New Roman"/>
          <w:iCs/>
          <w:sz w:val="24"/>
          <w:szCs w:val="24"/>
          <w:shd w:val="clear" w:color="auto" w:fill="FFFFFF"/>
        </w:rPr>
        <w:t xml:space="preserve">care from all parts of the country. Private actors, through their private health schemes have </w:t>
      </w:r>
      <w:r w:rsidR="00343F57">
        <w:rPr>
          <w:rFonts w:ascii="Times New Roman" w:hAnsi="Times New Roman" w:cs="Times New Roman"/>
          <w:iCs/>
          <w:sz w:val="24"/>
          <w:szCs w:val="24"/>
          <w:shd w:val="clear" w:color="auto" w:fill="FFFFFF"/>
        </w:rPr>
        <w:t xml:space="preserve">also </w:t>
      </w:r>
      <w:r w:rsidRPr="00250D0F">
        <w:rPr>
          <w:rFonts w:ascii="Times New Roman" w:hAnsi="Times New Roman" w:cs="Times New Roman"/>
          <w:iCs/>
          <w:sz w:val="24"/>
          <w:szCs w:val="24"/>
          <w:shd w:val="clear" w:color="auto" w:fill="FFFFFF"/>
        </w:rPr>
        <w:t xml:space="preserve">demonstrated their commitment to addressing the </w:t>
      </w:r>
      <w:r w:rsidR="000A5AE8">
        <w:rPr>
          <w:rFonts w:ascii="Times New Roman" w:hAnsi="Times New Roman" w:cs="Times New Roman"/>
          <w:iCs/>
          <w:sz w:val="24"/>
          <w:szCs w:val="24"/>
          <w:shd w:val="clear" w:color="auto" w:fill="FFFFFF"/>
        </w:rPr>
        <w:t>eye</w:t>
      </w:r>
      <w:r w:rsidRPr="00250D0F">
        <w:rPr>
          <w:rFonts w:ascii="Times New Roman" w:hAnsi="Times New Roman" w:cs="Times New Roman"/>
          <w:iCs/>
          <w:sz w:val="24"/>
          <w:szCs w:val="24"/>
          <w:shd w:val="clear" w:color="auto" w:fill="FFFFFF"/>
        </w:rPr>
        <w:t xml:space="preserve">care needs of the populace. Various private health facilities have actively contributed to the decline in </w:t>
      </w:r>
      <w:r w:rsidR="001E15B3">
        <w:rPr>
          <w:rFonts w:ascii="Times New Roman" w:hAnsi="Times New Roman" w:cs="Times New Roman"/>
          <w:iCs/>
          <w:sz w:val="24"/>
          <w:szCs w:val="24"/>
          <w:shd w:val="clear" w:color="auto" w:fill="FFFFFF"/>
        </w:rPr>
        <w:t>ocular diseases</w:t>
      </w:r>
      <w:r w:rsidRPr="00250D0F">
        <w:rPr>
          <w:rFonts w:ascii="Times New Roman" w:hAnsi="Times New Roman" w:cs="Times New Roman"/>
          <w:iCs/>
          <w:sz w:val="24"/>
          <w:szCs w:val="24"/>
          <w:shd w:val="clear" w:color="auto" w:fill="FFFFFF"/>
        </w:rPr>
        <w:t xml:space="preserve"> in the country through active participation in dialogues and organized health events.</w:t>
      </w:r>
      <w:r w:rsidR="00341D08">
        <w:rPr>
          <w:rFonts w:ascii="Times New Roman" w:hAnsi="Times New Roman" w:cs="Times New Roman"/>
          <w:iCs/>
          <w:sz w:val="24"/>
          <w:szCs w:val="24"/>
          <w:shd w:val="clear" w:color="auto" w:fill="FFFFFF"/>
        </w:rPr>
        <w:t xml:space="preserve"> </w:t>
      </w:r>
      <w:r w:rsidRPr="00250D0F">
        <w:rPr>
          <w:rFonts w:ascii="Times New Roman" w:hAnsi="Times New Roman" w:cs="Times New Roman"/>
          <w:iCs/>
          <w:sz w:val="24"/>
          <w:szCs w:val="24"/>
          <w:shd w:val="clear" w:color="auto" w:fill="FFFFFF"/>
        </w:rPr>
        <w:t xml:space="preserve">The roles of NGOs, CSOs, and international bodies such as the USAID and Ghana Coalition of NGOs in Health, just to mention a few, have been very influential in the delivery of better </w:t>
      </w:r>
      <w:r w:rsidR="0063389D">
        <w:rPr>
          <w:rFonts w:ascii="Times New Roman" w:hAnsi="Times New Roman" w:cs="Times New Roman"/>
          <w:iCs/>
          <w:sz w:val="24"/>
          <w:szCs w:val="24"/>
          <w:shd w:val="clear" w:color="auto" w:fill="FFFFFF"/>
        </w:rPr>
        <w:t>eye-</w:t>
      </w:r>
      <w:r w:rsidRPr="00250D0F">
        <w:rPr>
          <w:rFonts w:ascii="Times New Roman" w:hAnsi="Times New Roman" w:cs="Times New Roman"/>
          <w:iCs/>
          <w:sz w:val="24"/>
          <w:szCs w:val="24"/>
          <w:shd w:val="clear" w:color="auto" w:fill="FFFFFF"/>
        </w:rPr>
        <w:t>health services in Ghana. These organizations usually provide financial aids and create public awareness on good health practices.</w:t>
      </w:r>
      <w:r w:rsidR="00D55CED">
        <w:rPr>
          <w:rFonts w:ascii="Times New Roman" w:hAnsi="Times New Roman" w:cs="Times New Roman"/>
          <w:iCs/>
          <w:sz w:val="24"/>
          <w:szCs w:val="24"/>
          <w:shd w:val="clear" w:color="auto" w:fill="FFFFFF"/>
        </w:rPr>
        <w:t xml:space="preserve"> </w:t>
      </w:r>
      <w:r w:rsidR="00B72485" w:rsidRPr="00250D0F">
        <w:rPr>
          <w:rFonts w:ascii="Times New Roman" w:hAnsi="Times New Roman" w:cs="Times New Roman"/>
          <w:iCs/>
          <w:sz w:val="24"/>
          <w:szCs w:val="24"/>
          <w:shd w:val="clear" w:color="auto" w:fill="FFFFFF"/>
        </w:rPr>
        <w:t>Partnerships offer the avenue for development</w:t>
      </w:r>
      <w:r w:rsidR="00D55CED">
        <w:rPr>
          <w:rFonts w:ascii="Times New Roman" w:hAnsi="Times New Roman" w:cs="Times New Roman"/>
          <w:iCs/>
          <w:sz w:val="24"/>
          <w:szCs w:val="24"/>
          <w:shd w:val="clear" w:color="auto" w:fill="FFFFFF"/>
        </w:rPr>
        <w:t xml:space="preserve"> and</w:t>
      </w:r>
      <w:r w:rsidR="00B72485" w:rsidRPr="00250D0F">
        <w:rPr>
          <w:rFonts w:ascii="Times New Roman" w:hAnsi="Times New Roman" w:cs="Times New Roman"/>
          <w:iCs/>
          <w:sz w:val="24"/>
          <w:szCs w:val="24"/>
          <w:shd w:val="clear" w:color="auto" w:fill="FFFFFF"/>
        </w:rPr>
        <w:t xml:space="preserve"> attract human (professional) and infrastructural development, facilitate technological advancement, provide financial commitment (aid), set clear goals and priorities, and offers the platform for exchange of knowledge and ideas.</w:t>
      </w:r>
      <w:r w:rsidR="00392622">
        <w:rPr>
          <w:rFonts w:ascii="Times New Roman" w:hAnsi="Times New Roman" w:cs="Times New Roman"/>
          <w:iCs/>
          <w:sz w:val="24"/>
          <w:szCs w:val="24"/>
          <w:shd w:val="clear" w:color="auto" w:fill="FFFFFF"/>
        </w:rPr>
        <w:t xml:space="preserve"> </w:t>
      </w:r>
      <w:r w:rsidR="00B72485" w:rsidRPr="00250D0F">
        <w:rPr>
          <w:rFonts w:ascii="Times New Roman" w:hAnsi="Times New Roman" w:cs="Times New Roman"/>
          <w:iCs/>
          <w:sz w:val="24"/>
          <w:szCs w:val="24"/>
          <w:shd w:val="clear" w:color="auto" w:fill="FFFFFF"/>
        </w:rPr>
        <w:t xml:space="preserve">The synergies from </w:t>
      </w:r>
      <w:r w:rsidR="00B72485" w:rsidRPr="00250D0F">
        <w:rPr>
          <w:rFonts w:ascii="Times New Roman" w:hAnsi="Times New Roman" w:cs="Times New Roman"/>
          <w:iCs/>
          <w:sz w:val="24"/>
          <w:szCs w:val="24"/>
          <w:shd w:val="clear" w:color="auto" w:fill="FFFFFF"/>
        </w:rPr>
        <w:lastRenderedPageBreak/>
        <w:t>people/organizations/nations will facilitate the process of development</w:t>
      </w:r>
      <w:r w:rsidR="006A5853">
        <w:rPr>
          <w:rFonts w:ascii="Times New Roman" w:hAnsi="Times New Roman" w:cs="Times New Roman"/>
          <w:iCs/>
          <w:sz w:val="24"/>
          <w:szCs w:val="24"/>
          <w:shd w:val="clear" w:color="auto" w:fill="FFFFFF"/>
        </w:rPr>
        <w:t>, and I hope to leverage on these partnerships</w:t>
      </w:r>
      <w:r w:rsidR="00A07CCF">
        <w:rPr>
          <w:rFonts w:ascii="Times New Roman" w:hAnsi="Times New Roman" w:cs="Times New Roman"/>
          <w:iCs/>
          <w:sz w:val="24"/>
          <w:szCs w:val="24"/>
          <w:shd w:val="clear" w:color="auto" w:fill="FFFFFF"/>
        </w:rPr>
        <w:t xml:space="preserve"> available</w:t>
      </w:r>
      <w:r w:rsidR="006A5853">
        <w:rPr>
          <w:rFonts w:ascii="Times New Roman" w:hAnsi="Times New Roman" w:cs="Times New Roman"/>
          <w:iCs/>
          <w:sz w:val="24"/>
          <w:szCs w:val="24"/>
          <w:shd w:val="clear" w:color="auto" w:fill="FFFFFF"/>
        </w:rPr>
        <w:t xml:space="preserve"> in my country to enhance public eye health.</w:t>
      </w:r>
    </w:p>
    <w:sectPr w:rsidR="00FF78EF" w:rsidRPr="00250D0F" w:rsidSect="00F34185">
      <w:headerReference w:type="even" r:id="rId7"/>
      <w:headerReference w:type="default" r:id="rId8"/>
      <w:footerReference w:type="even" r:id="rId9"/>
      <w:footerReference w:type="default" r:id="rId10"/>
      <w:headerReference w:type="first" r:id="rId11"/>
      <w:footerReference w:type="first" r:id="rId12"/>
      <w:pgSz w:w="12240" w:h="15840"/>
      <w:pgMar w:top="63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D823" w14:textId="77777777" w:rsidR="00AC2BEA" w:rsidRDefault="00AC2BEA" w:rsidP="00D244D5">
      <w:pPr>
        <w:spacing w:after="0" w:line="240" w:lineRule="auto"/>
      </w:pPr>
      <w:r>
        <w:separator/>
      </w:r>
    </w:p>
  </w:endnote>
  <w:endnote w:type="continuationSeparator" w:id="0">
    <w:p w14:paraId="4D010F31" w14:textId="77777777" w:rsidR="00AC2BEA" w:rsidRDefault="00AC2BEA" w:rsidP="00D2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6B2" w14:textId="77777777" w:rsidR="00A61836" w:rsidRDefault="00A6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96506"/>
      <w:docPartObj>
        <w:docPartGallery w:val="Page Numbers (Bottom of Page)"/>
        <w:docPartUnique/>
      </w:docPartObj>
    </w:sdtPr>
    <w:sdtEndPr>
      <w:rPr>
        <w:noProof/>
      </w:rPr>
    </w:sdtEndPr>
    <w:sdtContent>
      <w:p w14:paraId="23521666" w14:textId="5C9B771C" w:rsidR="00D244D5" w:rsidRDefault="00D24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BBB97" w14:textId="77777777" w:rsidR="00D244D5" w:rsidRDefault="00D24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AF" w14:textId="77777777" w:rsidR="00A61836" w:rsidRDefault="00A6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F81B" w14:textId="77777777" w:rsidR="00AC2BEA" w:rsidRDefault="00AC2BEA" w:rsidP="00D244D5">
      <w:pPr>
        <w:spacing w:after="0" w:line="240" w:lineRule="auto"/>
      </w:pPr>
      <w:r>
        <w:separator/>
      </w:r>
    </w:p>
  </w:footnote>
  <w:footnote w:type="continuationSeparator" w:id="0">
    <w:p w14:paraId="639119A1" w14:textId="77777777" w:rsidR="00AC2BEA" w:rsidRDefault="00AC2BEA" w:rsidP="00D2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C845" w14:textId="77777777" w:rsidR="00A61836" w:rsidRDefault="00A6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5983"/>
      <w:docPartObj>
        <w:docPartGallery w:val="Watermarks"/>
        <w:docPartUnique/>
      </w:docPartObj>
    </w:sdtPr>
    <w:sdtContent>
      <w:p w14:paraId="17AE61D1" w14:textId="1089EC01" w:rsidR="00A61836" w:rsidRDefault="007507F9">
        <w:pPr>
          <w:pStyle w:val="Header"/>
        </w:pPr>
        <w:r>
          <w:rPr>
            <w:noProof/>
          </w:rPr>
          <w:pict w14:anchorId="52627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A682" w14:textId="77777777" w:rsidR="00A61836" w:rsidRDefault="00A6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2135"/>
    <w:multiLevelType w:val="hybridMultilevel"/>
    <w:tmpl w:val="41B087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E8"/>
    <w:rsid w:val="0000263B"/>
    <w:rsid w:val="000060C6"/>
    <w:rsid w:val="00041A47"/>
    <w:rsid w:val="00056B8A"/>
    <w:rsid w:val="00070C85"/>
    <w:rsid w:val="00085CDF"/>
    <w:rsid w:val="00094B31"/>
    <w:rsid w:val="000A5AE8"/>
    <w:rsid w:val="000C73D2"/>
    <w:rsid w:val="001077DF"/>
    <w:rsid w:val="00152841"/>
    <w:rsid w:val="00191B94"/>
    <w:rsid w:val="0019669D"/>
    <w:rsid w:val="001B1A30"/>
    <w:rsid w:val="001E15B3"/>
    <w:rsid w:val="001E54F6"/>
    <w:rsid w:val="001F0F4A"/>
    <w:rsid w:val="00200399"/>
    <w:rsid w:val="0022559C"/>
    <w:rsid w:val="002476F6"/>
    <w:rsid w:val="00250D0F"/>
    <w:rsid w:val="002A5A66"/>
    <w:rsid w:val="002C689C"/>
    <w:rsid w:val="002F126E"/>
    <w:rsid w:val="003010F6"/>
    <w:rsid w:val="00340ED8"/>
    <w:rsid w:val="00341D08"/>
    <w:rsid w:val="00343F57"/>
    <w:rsid w:val="00361CE8"/>
    <w:rsid w:val="00373D52"/>
    <w:rsid w:val="00392622"/>
    <w:rsid w:val="003B4673"/>
    <w:rsid w:val="003C39C1"/>
    <w:rsid w:val="003C7715"/>
    <w:rsid w:val="003D479F"/>
    <w:rsid w:val="00415F25"/>
    <w:rsid w:val="00430EC7"/>
    <w:rsid w:val="00436AC0"/>
    <w:rsid w:val="00491A37"/>
    <w:rsid w:val="004A18E7"/>
    <w:rsid w:val="004A706D"/>
    <w:rsid w:val="004A79DB"/>
    <w:rsid w:val="004B0B17"/>
    <w:rsid w:val="004E61C6"/>
    <w:rsid w:val="00513158"/>
    <w:rsid w:val="005224DA"/>
    <w:rsid w:val="00537793"/>
    <w:rsid w:val="0054164D"/>
    <w:rsid w:val="00552E87"/>
    <w:rsid w:val="00564BF8"/>
    <w:rsid w:val="00570D79"/>
    <w:rsid w:val="005860FD"/>
    <w:rsid w:val="005903D7"/>
    <w:rsid w:val="005C1F95"/>
    <w:rsid w:val="005E50DC"/>
    <w:rsid w:val="005F11AF"/>
    <w:rsid w:val="00607602"/>
    <w:rsid w:val="00610A17"/>
    <w:rsid w:val="006178ED"/>
    <w:rsid w:val="0063389D"/>
    <w:rsid w:val="00646AAA"/>
    <w:rsid w:val="0064735C"/>
    <w:rsid w:val="0067382B"/>
    <w:rsid w:val="00681389"/>
    <w:rsid w:val="006A5853"/>
    <w:rsid w:val="006C519F"/>
    <w:rsid w:val="006C689B"/>
    <w:rsid w:val="006C770E"/>
    <w:rsid w:val="006F4CE1"/>
    <w:rsid w:val="00710F82"/>
    <w:rsid w:val="00733C26"/>
    <w:rsid w:val="007507F9"/>
    <w:rsid w:val="00752C5D"/>
    <w:rsid w:val="0075495D"/>
    <w:rsid w:val="007A28C4"/>
    <w:rsid w:val="007A7943"/>
    <w:rsid w:val="007B3656"/>
    <w:rsid w:val="007C62DE"/>
    <w:rsid w:val="00801964"/>
    <w:rsid w:val="00825383"/>
    <w:rsid w:val="008432E8"/>
    <w:rsid w:val="00843AC9"/>
    <w:rsid w:val="0086297B"/>
    <w:rsid w:val="00872452"/>
    <w:rsid w:val="008C7DDD"/>
    <w:rsid w:val="009018E3"/>
    <w:rsid w:val="00901ABC"/>
    <w:rsid w:val="009133B1"/>
    <w:rsid w:val="00975008"/>
    <w:rsid w:val="0099676F"/>
    <w:rsid w:val="009D05B0"/>
    <w:rsid w:val="009D7B6D"/>
    <w:rsid w:val="00A048C1"/>
    <w:rsid w:val="00A07CCF"/>
    <w:rsid w:val="00A401E9"/>
    <w:rsid w:val="00A4394E"/>
    <w:rsid w:val="00A55A04"/>
    <w:rsid w:val="00A61836"/>
    <w:rsid w:val="00A809EA"/>
    <w:rsid w:val="00A81248"/>
    <w:rsid w:val="00A95C4D"/>
    <w:rsid w:val="00AC2BEA"/>
    <w:rsid w:val="00AF207B"/>
    <w:rsid w:val="00B077E6"/>
    <w:rsid w:val="00B21195"/>
    <w:rsid w:val="00B22866"/>
    <w:rsid w:val="00B413CE"/>
    <w:rsid w:val="00B43074"/>
    <w:rsid w:val="00B57511"/>
    <w:rsid w:val="00B67260"/>
    <w:rsid w:val="00B72485"/>
    <w:rsid w:val="00B94CBC"/>
    <w:rsid w:val="00B95D34"/>
    <w:rsid w:val="00BA1F75"/>
    <w:rsid w:val="00BA22D6"/>
    <w:rsid w:val="00BB0BA4"/>
    <w:rsid w:val="00BD498A"/>
    <w:rsid w:val="00BE7EDE"/>
    <w:rsid w:val="00BF74B9"/>
    <w:rsid w:val="00C06FBF"/>
    <w:rsid w:val="00C10682"/>
    <w:rsid w:val="00C7272F"/>
    <w:rsid w:val="00C73FD0"/>
    <w:rsid w:val="00C74AF3"/>
    <w:rsid w:val="00CB246B"/>
    <w:rsid w:val="00CD15A9"/>
    <w:rsid w:val="00CD4AAF"/>
    <w:rsid w:val="00CD7F8E"/>
    <w:rsid w:val="00CF1B99"/>
    <w:rsid w:val="00CF7891"/>
    <w:rsid w:val="00D07347"/>
    <w:rsid w:val="00D244D5"/>
    <w:rsid w:val="00D441B1"/>
    <w:rsid w:val="00D55CED"/>
    <w:rsid w:val="00DD3905"/>
    <w:rsid w:val="00DE0956"/>
    <w:rsid w:val="00DF70F1"/>
    <w:rsid w:val="00E06B1B"/>
    <w:rsid w:val="00E27DA9"/>
    <w:rsid w:val="00E34B5E"/>
    <w:rsid w:val="00E66589"/>
    <w:rsid w:val="00E95272"/>
    <w:rsid w:val="00EA71B7"/>
    <w:rsid w:val="00EC72ED"/>
    <w:rsid w:val="00F07D4A"/>
    <w:rsid w:val="00F1481D"/>
    <w:rsid w:val="00F34185"/>
    <w:rsid w:val="00F641DD"/>
    <w:rsid w:val="00F83454"/>
    <w:rsid w:val="00F92783"/>
    <w:rsid w:val="00FA701B"/>
    <w:rsid w:val="00FD40E7"/>
    <w:rsid w:val="00FE3B62"/>
    <w:rsid w:val="00FF2B05"/>
    <w:rsid w:val="00FF60CC"/>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87600"/>
  <w15:chartTrackingRefBased/>
  <w15:docId w15:val="{A6E57A51-9961-43C5-96F1-4D67B4CB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6D"/>
    <w:pPr>
      <w:spacing w:after="160" w:line="256" w:lineRule="auto"/>
      <w:ind w:left="720"/>
      <w:contextualSpacing/>
    </w:pPr>
    <w:rPr>
      <w:lang w:val="en-GB"/>
    </w:rPr>
  </w:style>
  <w:style w:type="paragraph" w:styleId="Header">
    <w:name w:val="header"/>
    <w:basedOn w:val="Normal"/>
    <w:link w:val="HeaderChar"/>
    <w:uiPriority w:val="99"/>
    <w:unhideWhenUsed/>
    <w:rsid w:val="00D2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D5"/>
  </w:style>
  <w:style w:type="paragraph" w:styleId="Footer">
    <w:name w:val="footer"/>
    <w:basedOn w:val="Normal"/>
    <w:link w:val="FooterChar"/>
    <w:uiPriority w:val="99"/>
    <w:unhideWhenUsed/>
    <w:rsid w:val="00D2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 Clarkson</cp:lastModifiedBy>
  <cp:revision>6</cp:revision>
  <dcterms:created xsi:type="dcterms:W3CDTF">2021-07-12T16:08:00Z</dcterms:created>
  <dcterms:modified xsi:type="dcterms:W3CDTF">2021-09-14T14:07:00Z</dcterms:modified>
</cp:coreProperties>
</file>