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FC0F" w14:textId="5C574A40" w:rsidR="00F554A2" w:rsidRPr="00941E64" w:rsidRDefault="001A66C8" w:rsidP="00BC5290">
      <w:pPr>
        <w:spacing w:before="240" w:after="120"/>
        <w:rPr>
          <w:rFonts w:ascii="Georgia" w:hAnsi="Georgia" w:cs="Arial"/>
          <w:color w:val="4472C4" w:themeColor="accen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C20C39" wp14:editId="775AFD2D">
            <wp:simplePos x="0" y="0"/>
            <wp:positionH relativeFrom="margin">
              <wp:posOffset>4988560</wp:posOffset>
            </wp:positionH>
            <wp:positionV relativeFrom="paragraph">
              <wp:posOffset>-535305</wp:posOffset>
            </wp:positionV>
            <wp:extent cx="1619250" cy="581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4" t="23531" r="59308" b="2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A2">
        <w:rPr>
          <w:rFonts w:ascii="Georgia" w:hAnsi="Georgia" w:cs="Arial"/>
          <w:color w:val="4472C4" w:themeColor="accent1"/>
          <w:sz w:val="40"/>
          <w:szCs w:val="40"/>
        </w:rPr>
        <w:t>R</w:t>
      </w:r>
      <w:r w:rsidR="00F554A2" w:rsidRPr="00941E64">
        <w:rPr>
          <w:rFonts w:ascii="Georgia" w:hAnsi="Georgia" w:cs="Arial"/>
          <w:color w:val="4472C4" w:themeColor="accent1"/>
          <w:sz w:val="40"/>
          <w:szCs w:val="40"/>
        </w:rPr>
        <w:t>esearch</w:t>
      </w:r>
      <w:r w:rsidR="00F554A2">
        <w:rPr>
          <w:rFonts w:ascii="Georgia" w:hAnsi="Georgia" w:cs="Arial"/>
          <w:color w:val="4472C4" w:themeColor="accent1"/>
          <w:sz w:val="40"/>
          <w:szCs w:val="40"/>
        </w:rPr>
        <w:t xml:space="preserve"> proposal and grant writing for development impact</w:t>
      </w:r>
      <w:r w:rsidR="00BC5290">
        <w:rPr>
          <w:rFonts w:ascii="Georgia" w:hAnsi="Georgia" w:cs="Arial"/>
          <w:color w:val="4472C4" w:themeColor="accent1"/>
          <w:sz w:val="40"/>
          <w:szCs w:val="40"/>
        </w:rPr>
        <w:t>: Further Re</w:t>
      </w:r>
      <w:r w:rsidR="0079394E">
        <w:rPr>
          <w:rFonts w:ascii="Georgia" w:hAnsi="Georgia" w:cs="Arial"/>
          <w:color w:val="4472C4" w:themeColor="accent1"/>
          <w:sz w:val="40"/>
          <w:szCs w:val="40"/>
        </w:rPr>
        <w:t xml:space="preserve">sources </w:t>
      </w:r>
      <w:r w:rsidR="00E16A97">
        <w:rPr>
          <w:rFonts w:ascii="Georgia" w:hAnsi="Georgia" w:cs="Arial"/>
          <w:color w:val="4472C4" w:themeColor="accent1"/>
          <w:sz w:val="40"/>
          <w:szCs w:val="40"/>
        </w:rPr>
        <w:t xml:space="preserve">on </w:t>
      </w:r>
      <w:r w:rsidR="00FF1230">
        <w:rPr>
          <w:rFonts w:ascii="Georgia" w:hAnsi="Georgia" w:cs="Arial"/>
          <w:color w:val="4472C4" w:themeColor="accent1"/>
          <w:sz w:val="40"/>
          <w:szCs w:val="40"/>
        </w:rPr>
        <w:t>Grant Writing</w:t>
      </w:r>
    </w:p>
    <w:p w14:paraId="116712C0" w14:textId="4EA67092" w:rsidR="003E4CA6" w:rsidRPr="001D76CB" w:rsidRDefault="003E4CA6" w:rsidP="003E4CA6">
      <w:pPr>
        <w:pStyle w:val="Heading1"/>
        <w:rPr>
          <w:rFonts w:asciiTheme="minorHAnsi" w:hAnsiTheme="minorHAnsi" w:cstheme="minorHAnsi"/>
        </w:rPr>
      </w:pPr>
      <w:r w:rsidRPr="001D76CB">
        <w:rPr>
          <w:rFonts w:asciiTheme="minorHAnsi" w:hAnsiTheme="minorHAnsi" w:cstheme="minorHAnsi"/>
        </w:rPr>
        <w:t>Grant writing</w:t>
      </w:r>
    </w:p>
    <w:p w14:paraId="3A471103" w14:textId="07F0AAB9" w:rsidR="003E4CA6" w:rsidRPr="003773E9" w:rsidRDefault="003E4CA6" w:rsidP="00305D43">
      <w:pPr>
        <w:pStyle w:val="ListParagraph"/>
        <w:numPr>
          <w:ilvl w:val="0"/>
          <w:numId w:val="28"/>
        </w:numPr>
        <w:spacing w:after="60"/>
        <w:ind w:left="357" w:hanging="357"/>
        <w:rPr>
          <w:rFonts w:cstheme="minorHAnsi"/>
        </w:rPr>
      </w:pPr>
      <w:r w:rsidRPr="003773E9">
        <w:rPr>
          <w:rFonts w:cstheme="minorHAnsi"/>
        </w:rPr>
        <w:t xml:space="preserve">Every Proposal Needs Six Elements: Who, What, Where, When, </w:t>
      </w:r>
      <w:proofErr w:type="gramStart"/>
      <w:r w:rsidRPr="003773E9">
        <w:rPr>
          <w:rFonts w:cstheme="minorHAnsi"/>
        </w:rPr>
        <w:t>Why</w:t>
      </w:r>
      <w:proofErr w:type="gramEnd"/>
      <w:r w:rsidRPr="003773E9">
        <w:rPr>
          <w:rFonts w:cstheme="minorHAnsi"/>
        </w:rPr>
        <w:t>, and How. The Rest is Mere Commentary</w:t>
      </w:r>
      <w:r w:rsidR="003866FC">
        <w:rPr>
          <w:rFonts w:cstheme="minorHAnsi"/>
        </w:rPr>
        <w:t xml:space="preserve">: </w:t>
      </w:r>
      <w:hyperlink r:id="rId11" w:history="1">
        <w:r w:rsidRPr="003773E9">
          <w:rPr>
            <w:rStyle w:val="Hyperlink"/>
            <w:rFonts w:cstheme="minorHAnsi"/>
          </w:rPr>
          <w:t>http://seliger.com/2008/07/21/every-proposal-needs-six-elements-who-what-where-when-why-and-how-the-rest-is-mere-commentary/</w:t>
        </w:r>
      </w:hyperlink>
      <w:r w:rsidRPr="003773E9">
        <w:rPr>
          <w:rFonts w:cstheme="minorHAnsi"/>
        </w:rPr>
        <w:t xml:space="preserve"> </w:t>
      </w:r>
    </w:p>
    <w:p w14:paraId="536481F2" w14:textId="3B0F1100" w:rsidR="003E4CA6" w:rsidRPr="003773E9" w:rsidRDefault="002179B4" w:rsidP="00305D43">
      <w:pPr>
        <w:pStyle w:val="ListParagraph"/>
        <w:numPr>
          <w:ilvl w:val="0"/>
          <w:numId w:val="28"/>
        </w:numPr>
        <w:spacing w:after="60"/>
        <w:ind w:left="357" w:hanging="357"/>
        <w:rPr>
          <w:rFonts w:cstheme="minorHAnsi"/>
          <w:color w:val="0563C1" w:themeColor="hyperlink"/>
          <w:u w:val="single"/>
        </w:rPr>
      </w:pPr>
      <w:r>
        <w:rPr>
          <w:rFonts w:cstheme="minorHAnsi"/>
        </w:rPr>
        <w:t xml:space="preserve">The Research Funding Toolkit: </w:t>
      </w:r>
      <w:hyperlink r:id="rId12" w:history="1">
        <w:r w:rsidRPr="00574912">
          <w:rPr>
            <w:rStyle w:val="Hyperlink"/>
            <w:rFonts w:cstheme="minorHAnsi"/>
          </w:rPr>
          <w:t>https://uk.sagepub.com/en-gb/eur/the-research-funding-toolkit/book236034</w:t>
        </w:r>
      </w:hyperlink>
      <w:r>
        <w:rPr>
          <w:rFonts w:cstheme="minorHAnsi"/>
        </w:rPr>
        <w:t xml:space="preserve"> </w:t>
      </w:r>
    </w:p>
    <w:p w14:paraId="51DA034B" w14:textId="6619AAED" w:rsidR="003E4CA6" w:rsidRPr="003773E9" w:rsidRDefault="003E4CA6" w:rsidP="00305D43">
      <w:pPr>
        <w:pStyle w:val="ListParagraph"/>
        <w:numPr>
          <w:ilvl w:val="0"/>
          <w:numId w:val="28"/>
        </w:numPr>
        <w:spacing w:after="60"/>
        <w:ind w:left="357" w:hanging="357"/>
        <w:rPr>
          <w:rFonts w:cstheme="minorHAnsi"/>
        </w:rPr>
      </w:pPr>
      <w:r w:rsidRPr="003773E9">
        <w:rPr>
          <w:rFonts w:cstheme="minorHAnsi"/>
        </w:rPr>
        <w:t>Research funding: 10 tips for writing a successful application (The Guardian)</w:t>
      </w:r>
      <w:r w:rsidR="003866FC">
        <w:rPr>
          <w:rFonts w:cstheme="minorHAnsi"/>
        </w:rPr>
        <w:t xml:space="preserve">: </w:t>
      </w:r>
      <w:hyperlink r:id="rId13" w:history="1">
        <w:r w:rsidRPr="003773E9">
          <w:rPr>
            <w:rStyle w:val="Hyperlink"/>
            <w:rFonts w:cstheme="minorHAnsi"/>
          </w:rPr>
          <w:t>https://www.theguardian.com/higher-education-network/blog/</w:t>
        </w:r>
        <w:r w:rsidRPr="003773E9">
          <w:rPr>
            <w:rStyle w:val="Hyperlink"/>
            <w:rFonts w:cstheme="minorHAnsi"/>
          </w:rPr>
          <w:t>2</w:t>
        </w:r>
        <w:r w:rsidRPr="003773E9">
          <w:rPr>
            <w:rStyle w:val="Hyperlink"/>
            <w:rFonts w:cstheme="minorHAnsi"/>
          </w:rPr>
          <w:t>013/apr/19/tips-successful-research-grant-funding</w:t>
        </w:r>
      </w:hyperlink>
      <w:r w:rsidRPr="003773E9">
        <w:rPr>
          <w:rFonts w:cstheme="minorHAnsi"/>
        </w:rPr>
        <w:t xml:space="preserve"> </w:t>
      </w:r>
    </w:p>
    <w:p w14:paraId="33BD410B" w14:textId="0DEDCA69" w:rsidR="003E4CA6" w:rsidRPr="003773E9" w:rsidRDefault="003E4CA6" w:rsidP="00305D43">
      <w:pPr>
        <w:pStyle w:val="ListParagraph"/>
        <w:numPr>
          <w:ilvl w:val="0"/>
          <w:numId w:val="28"/>
        </w:numPr>
        <w:spacing w:after="60"/>
        <w:ind w:left="357" w:hanging="357"/>
        <w:rPr>
          <w:rFonts w:cstheme="minorHAnsi"/>
          <w:color w:val="0563C1" w:themeColor="hyperlink"/>
          <w:u w:val="single"/>
        </w:rPr>
      </w:pPr>
      <w:r w:rsidRPr="003773E9">
        <w:rPr>
          <w:rFonts w:cstheme="minorHAnsi"/>
        </w:rPr>
        <w:t>Lancaster University – How to write a good proposal</w:t>
      </w:r>
      <w:r w:rsidR="003866FC">
        <w:rPr>
          <w:rFonts w:cstheme="minorHAnsi"/>
        </w:rPr>
        <w:t xml:space="preserve">: </w:t>
      </w:r>
      <w:hyperlink r:id="rId14" w:history="1">
        <w:r w:rsidRPr="003773E9">
          <w:rPr>
            <w:rStyle w:val="Hyperlink"/>
            <w:rFonts w:cstheme="minorHAnsi"/>
          </w:rPr>
          <w:t>https://www.lancaster.ac.uk/media/lancaster-university/content-assets/</w:t>
        </w:r>
        <w:r w:rsidRPr="003773E9">
          <w:rPr>
            <w:rStyle w:val="Hyperlink"/>
            <w:rFonts w:cstheme="minorHAnsi"/>
          </w:rPr>
          <w:t>d</w:t>
        </w:r>
        <w:r w:rsidRPr="003773E9">
          <w:rPr>
            <w:rStyle w:val="Hyperlink"/>
            <w:rFonts w:cstheme="minorHAnsi"/>
          </w:rPr>
          <w:t>ocuments/res/Writingagoodproposal.pdf</w:t>
        </w:r>
      </w:hyperlink>
    </w:p>
    <w:p w14:paraId="7E7512F1" w14:textId="741F278C" w:rsidR="003E4CA6" w:rsidRPr="003773E9" w:rsidRDefault="003E4CA6" w:rsidP="00305D43">
      <w:pPr>
        <w:pStyle w:val="ListParagraph"/>
        <w:numPr>
          <w:ilvl w:val="0"/>
          <w:numId w:val="28"/>
        </w:numPr>
        <w:spacing w:after="60"/>
        <w:ind w:left="357" w:hanging="357"/>
        <w:rPr>
          <w:rFonts w:cstheme="minorHAnsi"/>
          <w:color w:val="0563C1" w:themeColor="hyperlink"/>
          <w:u w:val="single"/>
        </w:rPr>
      </w:pPr>
      <w:r w:rsidRPr="003773E9">
        <w:rPr>
          <w:rFonts w:cstheme="minorHAnsi"/>
        </w:rPr>
        <w:t>Grant Writers Handbook (based on a book by Gary Crawley and Eoin O'Sullivan)</w:t>
      </w:r>
      <w:r w:rsidR="003866FC">
        <w:rPr>
          <w:rFonts w:cstheme="minorHAnsi"/>
        </w:rPr>
        <w:t xml:space="preserve">: </w:t>
      </w:r>
      <w:hyperlink r:id="rId15" w:history="1">
        <w:r w:rsidRPr="003773E9">
          <w:rPr>
            <w:rStyle w:val="Hyperlink"/>
            <w:rFonts w:cstheme="minorHAnsi"/>
          </w:rPr>
          <w:t>https://www.ifm.eng.cam.</w:t>
        </w:r>
        <w:r w:rsidRPr="003773E9">
          <w:rPr>
            <w:rStyle w:val="Hyperlink"/>
            <w:rFonts w:cstheme="minorHAnsi"/>
          </w:rPr>
          <w:t>a</w:t>
        </w:r>
        <w:r w:rsidRPr="003773E9">
          <w:rPr>
            <w:rStyle w:val="Hyperlink"/>
            <w:rFonts w:cstheme="minorHAnsi"/>
          </w:rPr>
          <w:t>c.uk/research/grant-writers-handbook/</w:t>
        </w:r>
      </w:hyperlink>
    </w:p>
    <w:p w14:paraId="6C64A07C" w14:textId="07084ACB" w:rsidR="003E4CA6" w:rsidRPr="003773E9" w:rsidRDefault="003E4CA6" w:rsidP="00305D43">
      <w:pPr>
        <w:pStyle w:val="ListParagraph"/>
        <w:numPr>
          <w:ilvl w:val="0"/>
          <w:numId w:val="28"/>
        </w:numPr>
        <w:spacing w:after="60"/>
        <w:ind w:left="357" w:hanging="357"/>
        <w:rPr>
          <w:rFonts w:cstheme="minorHAnsi"/>
        </w:rPr>
      </w:pPr>
      <w:r w:rsidRPr="003773E9">
        <w:rPr>
          <w:rFonts w:cstheme="minorHAnsi"/>
        </w:rPr>
        <w:t>Why Academics Have a Hard Time Writing Good Grant Proposals- Robert Porter</w:t>
      </w:r>
      <w:r w:rsidR="003866FC">
        <w:rPr>
          <w:rFonts w:cstheme="minorHAnsi"/>
        </w:rPr>
        <w:t xml:space="preserve">: </w:t>
      </w:r>
      <w:r w:rsidRPr="003773E9">
        <w:rPr>
          <w:rFonts w:cstheme="minorHAnsi"/>
        </w:rPr>
        <w:t xml:space="preserve"> </w:t>
      </w:r>
      <w:hyperlink r:id="rId16" w:history="1">
        <w:r w:rsidRPr="003773E9">
          <w:rPr>
            <w:rStyle w:val="Hyperlink"/>
            <w:rFonts w:cstheme="minorHAnsi"/>
          </w:rPr>
          <w:t>https://files.eric.ed.gov/fulltext/EJ902223.pdf</w:t>
        </w:r>
      </w:hyperlink>
      <w:r w:rsidRPr="003773E9">
        <w:rPr>
          <w:rFonts w:cstheme="minorHAnsi"/>
        </w:rPr>
        <w:t xml:space="preserve"> </w:t>
      </w:r>
    </w:p>
    <w:p w14:paraId="6B6D957A" w14:textId="7A0074AA" w:rsidR="003E4CA6" w:rsidRPr="003773E9" w:rsidRDefault="003E4CA6" w:rsidP="00305D43">
      <w:pPr>
        <w:pStyle w:val="ListParagraph"/>
        <w:numPr>
          <w:ilvl w:val="0"/>
          <w:numId w:val="28"/>
        </w:numPr>
        <w:spacing w:after="60"/>
        <w:ind w:left="357" w:hanging="357"/>
        <w:rPr>
          <w:rFonts w:cstheme="minorHAnsi"/>
        </w:rPr>
      </w:pPr>
      <w:r w:rsidRPr="003773E9">
        <w:rPr>
          <w:rFonts w:cstheme="minorHAnsi"/>
        </w:rPr>
        <w:t xml:space="preserve">Grant Proposals (or </w:t>
      </w:r>
      <w:proofErr w:type="gramStart"/>
      <w:r w:rsidRPr="003773E9">
        <w:rPr>
          <w:rFonts w:cstheme="minorHAnsi"/>
        </w:rPr>
        <w:t>Give</w:t>
      </w:r>
      <w:proofErr w:type="gramEnd"/>
      <w:r w:rsidRPr="003773E9">
        <w:rPr>
          <w:rFonts w:cstheme="minorHAnsi"/>
        </w:rPr>
        <w:t xml:space="preserve"> me the money!) University of North Carolina</w:t>
      </w:r>
      <w:r w:rsidR="003866FC">
        <w:rPr>
          <w:rFonts w:cstheme="minorHAnsi"/>
        </w:rPr>
        <w:t xml:space="preserve">: </w:t>
      </w:r>
      <w:hyperlink r:id="rId17" w:history="1">
        <w:r w:rsidRPr="003773E9">
          <w:rPr>
            <w:rStyle w:val="Hyperlink"/>
            <w:rFonts w:cstheme="minorHAnsi"/>
          </w:rPr>
          <w:t>https://writingcenter.unc.edu/tips-and-tools/grant-proposals-or-give-me-the-money/</w:t>
        </w:r>
      </w:hyperlink>
      <w:r w:rsidRPr="003773E9">
        <w:rPr>
          <w:rFonts w:cstheme="minorHAnsi"/>
        </w:rPr>
        <w:t xml:space="preserve"> </w:t>
      </w:r>
    </w:p>
    <w:p w14:paraId="660C60D4" w14:textId="22CB94F2" w:rsidR="003E4CA6" w:rsidRPr="003773E9" w:rsidRDefault="003E4CA6" w:rsidP="00305D43">
      <w:pPr>
        <w:pStyle w:val="ListParagraph"/>
        <w:numPr>
          <w:ilvl w:val="0"/>
          <w:numId w:val="28"/>
        </w:numPr>
        <w:spacing w:after="60"/>
        <w:ind w:left="357" w:hanging="357"/>
        <w:rPr>
          <w:rFonts w:cstheme="minorHAnsi"/>
        </w:rPr>
      </w:pPr>
      <w:r w:rsidRPr="003773E9">
        <w:rPr>
          <w:rFonts w:cstheme="minorHAnsi"/>
        </w:rPr>
        <w:t xml:space="preserve">What do funders look for in a research proposal - Sue </w:t>
      </w:r>
      <w:proofErr w:type="spellStart"/>
      <w:r w:rsidRPr="003773E9">
        <w:rPr>
          <w:rFonts w:cstheme="minorHAnsi"/>
        </w:rPr>
        <w:t>Kinn</w:t>
      </w:r>
      <w:proofErr w:type="spellEnd"/>
      <w:r w:rsidRPr="003773E9">
        <w:rPr>
          <w:rFonts w:cstheme="minorHAnsi"/>
        </w:rPr>
        <w:t xml:space="preserve"> &amp; Malcolm McNeil</w:t>
      </w:r>
      <w:r w:rsidR="003866FC">
        <w:rPr>
          <w:rFonts w:cstheme="minorHAnsi"/>
        </w:rPr>
        <w:t xml:space="preserve">: </w:t>
      </w:r>
      <w:hyperlink r:id="rId18" w:history="1">
        <w:r w:rsidRPr="003773E9">
          <w:rPr>
            <w:rStyle w:val="Hyperlink"/>
            <w:rFonts w:cstheme="minorHAnsi"/>
          </w:rPr>
          <w:t>http://strive.lshtm.ac.uk/resources/what-do-funders-look-research-proposal-sue-kinn-malcolm-mcneil</w:t>
        </w:r>
      </w:hyperlink>
      <w:r w:rsidRPr="003773E9">
        <w:rPr>
          <w:rFonts w:cstheme="minorHAnsi"/>
        </w:rPr>
        <w:t xml:space="preserve"> </w:t>
      </w:r>
    </w:p>
    <w:p w14:paraId="009039A5" w14:textId="08A861E3" w:rsidR="003E4CA6" w:rsidRPr="003866FC" w:rsidRDefault="003E4CA6" w:rsidP="00305D43">
      <w:pPr>
        <w:pStyle w:val="ListParagraph"/>
        <w:numPr>
          <w:ilvl w:val="0"/>
          <w:numId w:val="28"/>
        </w:numPr>
        <w:spacing w:after="60"/>
        <w:ind w:left="357" w:hanging="357"/>
        <w:rPr>
          <w:rFonts w:cstheme="minorHAnsi"/>
        </w:rPr>
      </w:pPr>
      <w:r w:rsidRPr="003773E9">
        <w:rPr>
          <w:rFonts w:cstheme="minorHAnsi"/>
        </w:rPr>
        <w:t xml:space="preserve">Planning and Writing a Grant Proposal: The Basics – UW Madison Writing </w:t>
      </w:r>
      <w:proofErr w:type="spellStart"/>
      <w:r w:rsidRPr="003773E9">
        <w:rPr>
          <w:rFonts w:cstheme="minorHAnsi"/>
        </w:rPr>
        <w:t>Center</w:t>
      </w:r>
      <w:proofErr w:type="spellEnd"/>
      <w:r w:rsidRPr="003773E9">
        <w:rPr>
          <w:rFonts w:cstheme="minorHAnsi"/>
        </w:rPr>
        <w:t xml:space="preserve"> (includes annotated examples of fellowship proposals)</w:t>
      </w:r>
      <w:r w:rsidR="003866FC">
        <w:rPr>
          <w:rFonts w:cstheme="minorHAnsi"/>
        </w:rPr>
        <w:t>:</w:t>
      </w:r>
      <w:r w:rsidRPr="003773E9">
        <w:rPr>
          <w:rFonts w:cstheme="minorHAnsi"/>
        </w:rPr>
        <w:t xml:space="preserve"> </w:t>
      </w:r>
      <w:hyperlink r:id="rId19" w:history="1">
        <w:r w:rsidR="003866FC" w:rsidRPr="007735A6">
          <w:rPr>
            <w:rStyle w:val="Hyperlink"/>
            <w:rFonts w:cstheme="minorHAnsi"/>
          </w:rPr>
          <w:t>https://writing.wisc.edu/handbook/assignments/grants-2/</w:t>
        </w:r>
      </w:hyperlink>
      <w:r w:rsidRPr="003866FC">
        <w:rPr>
          <w:rFonts w:cstheme="minorHAnsi"/>
        </w:rPr>
        <w:t xml:space="preserve"> </w:t>
      </w:r>
    </w:p>
    <w:p w14:paraId="73BCD04D" w14:textId="5B24E9E1" w:rsidR="00F27C1D" w:rsidRPr="003773E9" w:rsidRDefault="00F27C1D" w:rsidP="00305D43">
      <w:pPr>
        <w:pStyle w:val="ListParagraph"/>
        <w:numPr>
          <w:ilvl w:val="0"/>
          <w:numId w:val="28"/>
        </w:numPr>
        <w:spacing w:after="60"/>
        <w:ind w:left="357" w:hanging="357"/>
        <w:rPr>
          <w:rFonts w:cstheme="minorHAnsi"/>
        </w:rPr>
      </w:pPr>
      <w:r w:rsidRPr="003773E9">
        <w:rPr>
          <w:rFonts w:cstheme="minorHAnsi"/>
        </w:rPr>
        <w:t>CSR Insider’s Guide to Peer Review for Applicants</w:t>
      </w:r>
      <w:r w:rsidR="003866FC">
        <w:rPr>
          <w:rFonts w:cstheme="minorHAnsi"/>
        </w:rPr>
        <w:t xml:space="preserve">: </w:t>
      </w:r>
      <w:hyperlink r:id="rId20" w:history="1">
        <w:r w:rsidR="00305D43" w:rsidRPr="007735A6">
          <w:rPr>
            <w:rStyle w:val="Hyperlink"/>
            <w:rFonts w:cstheme="minorHAnsi"/>
          </w:rPr>
          <w:t>https://public.csr.nih.gov/ForApplicants/InitialReviewResultsAndAppeals/InsidersGuide</w:t>
        </w:r>
      </w:hyperlink>
      <w:r w:rsidR="006428AA" w:rsidRPr="003773E9">
        <w:rPr>
          <w:rFonts w:cstheme="minorHAnsi"/>
        </w:rPr>
        <w:t xml:space="preserve"> </w:t>
      </w:r>
    </w:p>
    <w:p w14:paraId="255C1466" w14:textId="6FB03075" w:rsidR="000B3D9A" w:rsidRPr="003773E9" w:rsidRDefault="00325F16" w:rsidP="00305D43">
      <w:pPr>
        <w:pStyle w:val="ListParagraph"/>
        <w:numPr>
          <w:ilvl w:val="0"/>
          <w:numId w:val="28"/>
        </w:numPr>
        <w:spacing w:after="60"/>
        <w:ind w:left="357" w:hanging="357"/>
        <w:rPr>
          <w:rFonts w:cstheme="minorHAnsi"/>
        </w:rPr>
      </w:pPr>
      <w:r w:rsidRPr="003773E9">
        <w:rPr>
          <w:rFonts w:cstheme="minorHAnsi"/>
        </w:rPr>
        <w:t>The anatomy and art of writing a successful grant application: a practical step-by-step approach</w:t>
      </w:r>
      <w:r w:rsidR="0086562C" w:rsidRPr="003773E9">
        <w:rPr>
          <w:rFonts w:cstheme="minorHAnsi"/>
        </w:rPr>
        <w:br/>
      </w:r>
      <w:hyperlink r:id="rId21" w:history="1">
        <w:r w:rsidR="000B3D9A" w:rsidRPr="003773E9">
          <w:rPr>
            <w:rStyle w:val="Hyperlink"/>
            <w:rFonts w:cstheme="minorHAnsi"/>
          </w:rPr>
          <w:t>https://link.springer.com/article/10.1007/s00247-014-3051-8</w:t>
        </w:r>
      </w:hyperlink>
      <w:r w:rsidR="000B3D9A" w:rsidRPr="003773E9">
        <w:rPr>
          <w:rFonts w:cstheme="minorHAnsi"/>
        </w:rPr>
        <w:t xml:space="preserve"> </w:t>
      </w:r>
    </w:p>
    <w:p w14:paraId="1C38E177" w14:textId="17506AB1" w:rsidR="00976E04" w:rsidRPr="003773E9" w:rsidRDefault="00976E04" w:rsidP="00305D43">
      <w:pPr>
        <w:pStyle w:val="ListParagraph"/>
        <w:numPr>
          <w:ilvl w:val="0"/>
          <w:numId w:val="28"/>
        </w:numPr>
        <w:spacing w:after="60"/>
        <w:ind w:left="357" w:hanging="357"/>
        <w:rPr>
          <w:rFonts w:cstheme="minorBidi"/>
        </w:rPr>
      </w:pPr>
      <w:r w:rsidRPr="003773E9">
        <w:t>Principal Investigators Association - Research Plan: Make the Most of Your Significance, Innovation, Approach and Overall Impact</w:t>
      </w:r>
      <w:r w:rsidR="00305D43">
        <w:t xml:space="preserve">: </w:t>
      </w:r>
      <w:hyperlink r:id="rId22" w:history="1">
        <w:r w:rsidR="00305D43" w:rsidRPr="007735A6">
          <w:rPr>
            <w:rStyle w:val="Hyperlink"/>
          </w:rPr>
          <w:t>https://www.i2at.msstate.edu/pdf/NIH_R01_Series_Part4_Research_Plan.pdf</w:t>
        </w:r>
      </w:hyperlink>
      <w:r w:rsidR="00521F6D" w:rsidRPr="003773E9">
        <w:t xml:space="preserve"> </w:t>
      </w:r>
    </w:p>
    <w:p w14:paraId="6B3DB6E7" w14:textId="1633706F" w:rsidR="1117E1BF" w:rsidRPr="003773E9" w:rsidRDefault="1117E1BF" w:rsidP="00305D43">
      <w:pPr>
        <w:pStyle w:val="ListParagraph"/>
        <w:numPr>
          <w:ilvl w:val="0"/>
          <w:numId w:val="28"/>
        </w:numPr>
        <w:spacing w:after="60"/>
        <w:ind w:left="357" w:hanging="357"/>
      </w:pPr>
      <w:r w:rsidRPr="003773E9">
        <w:rPr>
          <w:rFonts w:eastAsia="Calibri"/>
        </w:rPr>
        <w:t xml:space="preserve">Ten rules for successful research collaboration </w:t>
      </w:r>
      <w:hyperlink r:id="rId23">
        <w:r w:rsidRPr="003773E9">
          <w:rPr>
            <w:rStyle w:val="Hyperlink"/>
            <w:rFonts w:eastAsia="Calibri"/>
          </w:rPr>
          <w:t>https://theconversation.com/ten-rules-for-successful-research-collaboration-53826</w:t>
        </w:r>
      </w:hyperlink>
    </w:p>
    <w:p w14:paraId="42809700" w14:textId="1BEB4194" w:rsidR="1117E1BF" w:rsidRPr="003773E9" w:rsidRDefault="008759CD" w:rsidP="00305D43">
      <w:pPr>
        <w:pStyle w:val="ListParagraph"/>
        <w:numPr>
          <w:ilvl w:val="0"/>
          <w:numId w:val="28"/>
        </w:numPr>
        <w:spacing w:after="60"/>
        <w:ind w:left="357" w:hanging="357"/>
      </w:pPr>
      <w:r w:rsidRPr="003773E9">
        <w:t>Giving and Getting Value in Research Collaborations: 10 Tips for Making Meaningful Impact and Advancing Your Career</w:t>
      </w:r>
      <w:r w:rsidR="00477E66" w:rsidRPr="003773E9">
        <w:t xml:space="preserve"> </w:t>
      </w:r>
      <w:hyperlink r:id="rId24" w:history="1">
        <w:r w:rsidR="00477E66" w:rsidRPr="003773E9">
          <w:rPr>
            <w:rStyle w:val="Hyperlink"/>
          </w:rPr>
          <w:t>https://www.authoraid.info/en/news/details/1408/</w:t>
        </w:r>
      </w:hyperlink>
      <w:r w:rsidR="00477E66" w:rsidRPr="003773E9">
        <w:t xml:space="preserve"> </w:t>
      </w:r>
    </w:p>
    <w:p w14:paraId="6D53060F" w14:textId="3AB8C0F4" w:rsidR="007909DE" w:rsidRPr="003773E9" w:rsidRDefault="007909DE" w:rsidP="00305D43">
      <w:pPr>
        <w:pStyle w:val="ListParagraph"/>
        <w:numPr>
          <w:ilvl w:val="0"/>
          <w:numId w:val="28"/>
        </w:numPr>
        <w:spacing w:after="60"/>
        <w:ind w:left="357" w:hanging="357"/>
      </w:pPr>
      <w:r w:rsidRPr="003773E9">
        <w:t xml:space="preserve">Grants and fellowships: How to find the right opportunities, cope with failure and craft successful applications </w:t>
      </w:r>
      <w:hyperlink r:id="rId25" w:history="1">
        <w:r w:rsidRPr="003773E9">
          <w:rPr>
            <w:rStyle w:val="Hyperlink"/>
          </w:rPr>
          <w:t>https://www.authoraid.info/en/news/details/1480/</w:t>
        </w:r>
      </w:hyperlink>
      <w:r w:rsidRPr="003773E9">
        <w:t xml:space="preserve"> </w:t>
      </w:r>
    </w:p>
    <w:p w14:paraId="2B0E1452" w14:textId="35551217" w:rsidR="007909DE" w:rsidRPr="003773E9" w:rsidRDefault="007909DE" w:rsidP="00105E3B">
      <w:pPr>
        <w:pStyle w:val="ListParagraph"/>
        <w:numPr>
          <w:ilvl w:val="0"/>
          <w:numId w:val="28"/>
        </w:numPr>
      </w:pPr>
      <w:r w:rsidRPr="003773E9">
        <w:t xml:space="preserve">Make your proposal stand out: Tips on how to make an interesting, </w:t>
      </w:r>
      <w:proofErr w:type="gramStart"/>
      <w:r w:rsidRPr="003773E9">
        <w:t>innovative</w:t>
      </w:r>
      <w:proofErr w:type="gramEnd"/>
      <w:r w:rsidRPr="003773E9">
        <w:t xml:space="preserve"> and impactful application</w:t>
      </w:r>
      <w:r w:rsidR="00105E3B" w:rsidRPr="003773E9">
        <w:t xml:space="preserve"> </w:t>
      </w:r>
      <w:hyperlink r:id="rId26" w:history="1">
        <w:r w:rsidR="00105E3B" w:rsidRPr="003773E9">
          <w:rPr>
            <w:rStyle w:val="Hyperlink"/>
          </w:rPr>
          <w:t>https://www.authoraid.info/en/news/details/1481/</w:t>
        </w:r>
      </w:hyperlink>
      <w:r w:rsidR="00105E3B" w:rsidRPr="003773E9">
        <w:t xml:space="preserve"> </w:t>
      </w:r>
    </w:p>
    <w:p w14:paraId="705DC316" w14:textId="77777777" w:rsidR="006428AA" w:rsidRPr="00857E83" w:rsidRDefault="006428AA" w:rsidP="003E4CA6">
      <w:pPr>
        <w:pStyle w:val="ListParagraph"/>
        <w:ind w:left="360"/>
        <w:rPr>
          <w:rFonts w:cstheme="minorHAnsi"/>
        </w:rPr>
      </w:pPr>
    </w:p>
    <w:p w14:paraId="3BE9DA95" w14:textId="77777777" w:rsidR="005B345D" w:rsidRPr="00387290" w:rsidRDefault="005B345D" w:rsidP="005B345D">
      <w:pPr>
        <w:pStyle w:val="Heading3"/>
        <w:rPr>
          <w:rFonts w:ascii="Arial" w:hAnsi="Arial" w:cs="Arial"/>
          <w:sz w:val="20"/>
          <w:szCs w:val="20"/>
        </w:rPr>
      </w:pPr>
      <w:r w:rsidRPr="00387290">
        <w:rPr>
          <w:rFonts w:ascii="Arial" w:hAnsi="Arial" w:cs="Arial"/>
        </w:rPr>
        <w:t>More examples of grant proposals</w:t>
      </w:r>
    </w:p>
    <w:p w14:paraId="15735CD3" w14:textId="099CA100" w:rsidR="005B345D" w:rsidRPr="003773E9" w:rsidRDefault="005B345D" w:rsidP="00305D43">
      <w:pPr>
        <w:pStyle w:val="ListParagraph"/>
        <w:numPr>
          <w:ilvl w:val="0"/>
          <w:numId w:val="25"/>
        </w:numPr>
        <w:spacing w:after="60"/>
        <w:ind w:left="357" w:hanging="357"/>
        <w:rPr>
          <w:rStyle w:val="Hyperlink"/>
          <w:rFonts w:cstheme="minorHAnsi"/>
        </w:rPr>
      </w:pPr>
      <w:r w:rsidRPr="003773E9">
        <w:rPr>
          <w:rFonts w:cstheme="minorHAnsi"/>
        </w:rPr>
        <w:t>Research Ideas and Outcomes (RIO) Journal</w:t>
      </w:r>
      <w:r w:rsidR="001B6996">
        <w:rPr>
          <w:rFonts w:cstheme="minorHAnsi"/>
        </w:rPr>
        <w:t xml:space="preserve">: </w:t>
      </w:r>
      <w:hyperlink r:id="rId27" w:history="1">
        <w:r w:rsidRPr="003773E9">
          <w:rPr>
            <w:rStyle w:val="Hyperlink"/>
            <w:rFonts w:cstheme="minorHAnsi"/>
          </w:rPr>
          <w:t>https://riojournal.com/articles</w:t>
        </w:r>
      </w:hyperlink>
    </w:p>
    <w:p w14:paraId="5C0D915C" w14:textId="0D9A1927" w:rsidR="009F24A2" w:rsidRPr="003773E9" w:rsidRDefault="009F24A2" w:rsidP="00305D43">
      <w:pPr>
        <w:pStyle w:val="ListParagraph"/>
        <w:numPr>
          <w:ilvl w:val="0"/>
          <w:numId w:val="25"/>
        </w:numPr>
        <w:spacing w:after="60"/>
        <w:ind w:left="357" w:hanging="357"/>
        <w:rPr>
          <w:rStyle w:val="Hyperlink"/>
          <w:rFonts w:cstheme="minorHAnsi"/>
        </w:rPr>
      </w:pPr>
      <w:r w:rsidRPr="003773E9">
        <w:rPr>
          <w:rFonts w:cstheme="minorHAnsi"/>
        </w:rPr>
        <w:t>The Open Grants Project</w:t>
      </w:r>
      <w:r w:rsidR="001B6996">
        <w:rPr>
          <w:rFonts w:cstheme="minorHAnsi"/>
        </w:rPr>
        <w:t xml:space="preserve">: </w:t>
      </w:r>
      <w:r w:rsidRPr="003773E9">
        <w:rPr>
          <w:rStyle w:val="Hyperlink"/>
          <w:rFonts w:cstheme="minorHAnsi"/>
        </w:rPr>
        <w:t>https://www.ogrants.org/</w:t>
      </w:r>
    </w:p>
    <w:p w14:paraId="05BCC433" w14:textId="08B5E033" w:rsidR="005B345D" w:rsidRPr="003773E9" w:rsidRDefault="005B345D" w:rsidP="00305D43">
      <w:pPr>
        <w:pStyle w:val="ListParagraph"/>
        <w:numPr>
          <w:ilvl w:val="0"/>
          <w:numId w:val="25"/>
        </w:numPr>
        <w:spacing w:after="60"/>
        <w:ind w:left="357" w:hanging="357"/>
        <w:rPr>
          <w:rStyle w:val="Hyperlink"/>
          <w:rFonts w:cstheme="minorHAnsi"/>
        </w:rPr>
      </w:pPr>
      <w:r w:rsidRPr="003773E9">
        <w:rPr>
          <w:rFonts w:cstheme="minorHAnsi"/>
        </w:rPr>
        <w:t>Sage Resources: Annotated Research Proposals</w:t>
      </w:r>
      <w:r w:rsidR="001B6996">
        <w:rPr>
          <w:rFonts w:cstheme="minorHAnsi"/>
        </w:rPr>
        <w:t xml:space="preserve">: </w:t>
      </w:r>
      <w:hyperlink r:id="rId28" w:history="1">
        <w:r w:rsidRPr="003773E9">
          <w:rPr>
            <w:rStyle w:val="Hyperlink"/>
            <w:rFonts w:cstheme="minorHAnsi"/>
          </w:rPr>
          <w:t>https://study.sagepub.com/swain/student-resources/annotated-research-proposals</w:t>
        </w:r>
      </w:hyperlink>
    </w:p>
    <w:p w14:paraId="35BF9F30" w14:textId="296F72BF" w:rsidR="005B345D" w:rsidRPr="003773E9" w:rsidRDefault="005B345D" w:rsidP="00305D43">
      <w:pPr>
        <w:pStyle w:val="ListParagraph"/>
        <w:numPr>
          <w:ilvl w:val="0"/>
          <w:numId w:val="25"/>
        </w:numPr>
        <w:spacing w:after="60"/>
        <w:ind w:left="357" w:hanging="357"/>
        <w:rPr>
          <w:rStyle w:val="Hyperlink"/>
          <w:rFonts w:cstheme="minorHAnsi"/>
        </w:rPr>
      </w:pPr>
      <w:proofErr w:type="spellStart"/>
      <w:r w:rsidRPr="003773E9">
        <w:rPr>
          <w:rFonts w:cstheme="minorHAnsi"/>
        </w:rPr>
        <w:lastRenderedPageBreak/>
        <w:t>FundRef</w:t>
      </w:r>
      <w:proofErr w:type="spellEnd"/>
      <w:r w:rsidRPr="003773E9">
        <w:rPr>
          <w:rFonts w:cstheme="minorHAnsi"/>
        </w:rPr>
        <w:t xml:space="preserve"> searchable database</w:t>
      </w:r>
      <w:r w:rsidR="001B6996">
        <w:rPr>
          <w:rFonts w:cstheme="minorHAnsi"/>
        </w:rPr>
        <w:t xml:space="preserve">: </w:t>
      </w:r>
      <w:hyperlink r:id="rId29" w:history="1">
        <w:r w:rsidRPr="003773E9">
          <w:rPr>
            <w:rStyle w:val="Hyperlink"/>
            <w:rFonts w:cstheme="minorHAnsi"/>
          </w:rPr>
          <w:t>https://search.crossref.org/funding</w:t>
        </w:r>
      </w:hyperlink>
      <w:r w:rsidRPr="003773E9">
        <w:rPr>
          <w:rFonts w:cstheme="minorHAnsi"/>
        </w:rPr>
        <w:t xml:space="preserve"> </w:t>
      </w:r>
    </w:p>
    <w:p w14:paraId="134AB2EE" w14:textId="2D85FBDB" w:rsidR="005B345D" w:rsidRPr="003773E9" w:rsidRDefault="005B345D" w:rsidP="00305D43">
      <w:pPr>
        <w:pStyle w:val="ListParagraph"/>
        <w:numPr>
          <w:ilvl w:val="0"/>
          <w:numId w:val="25"/>
        </w:numPr>
        <w:spacing w:after="60"/>
        <w:ind w:left="357" w:hanging="357"/>
        <w:rPr>
          <w:rFonts w:cstheme="minorHAnsi"/>
        </w:rPr>
      </w:pPr>
      <w:r w:rsidRPr="003773E9">
        <w:rPr>
          <w:rFonts w:cstheme="minorHAnsi"/>
        </w:rPr>
        <w:t>Annotated NIHR proposal</w:t>
      </w:r>
      <w:r w:rsidR="001B6996">
        <w:rPr>
          <w:rFonts w:cstheme="minorHAnsi"/>
        </w:rPr>
        <w:t xml:space="preserve">: </w:t>
      </w:r>
      <w:hyperlink r:id="rId30" w:history="1">
        <w:r w:rsidRPr="003773E9">
          <w:rPr>
            <w:rStyle w:val="Hyperlink"/>
            <w:rFonts w:cstheme="minorHAnsi"/>
          </w:rPr>
          <w:t>https://www.authoraid.info/en/resources/details/587/</w:t>
        </w:r>
      </w:hyperlink>
      <w:r w:rsidRPr="003773E9">
        <w:rPr>
          <w:rFonts w:cstheme="minorHAnsi"/>
        </w:rPr>
        <w:t xml:space="preserve"> </w:t>
      </w:r>
    </w:p>
    <w:p w14:paraId="1AF2933D" w14:textId="2C4AFBB4" w:rsidR="006428AA" w:rsidRPr="003773E9" w:rsidRDefault="006428AA" w:rsidP="00305D43">
      <w:pPr>
        <w:pStyle w:val="ListParagraph"/>
        <w:numPr>
          <w:ilvl w:val="0"/>
          <w:numId w:val="25"/>
        </w:numPr>
        <w:spacing w:after="60"/>
        <w:ind w:left="357" w:hanging="357"/>
        <w:rPr>
          <w:rFonts w:cstheme="minorHAnsi"/>
        </w:rPr>
      </w:pPr>
      <w:r w:rsidRPr="003773E9">
        <w:rPr>
          <w:rFonts w:cstheme="minorHAnsi"/>
        </w:rPr>
        <w:t>NIHR Sample Applications</w:t>
      </w:r>
      <w:r w:rsidR="001B6996">
        <w:rPr>
          <w:rFonts w:cstheme="minorHAnsi"/>
        </w:rPr>
        <w:t xml:space="preserve">: </w:t>
      </w:r>
      <w:hyperlink r:id="rId31" w:history="1">
        <w:r w:rsidR="009F24A2" w:rsidRPr="003773E9">
          <w:rPr>
            <w:rStyle w:val="Hyperlink"/>
            <w:rFonts w:cstheme="minorHAnsi"/>
          </w:rPr>
          <w:t>https://www.niaid.nih.gov/grants-contracts/sample-applications</w:t>
        </w:r>
      </w:hyperlink>
      <w:r w:rsidRPr="003773E9">
        <w:rPr>
          <w:rFonts w:cstheme="minorHAnsi"/>
        </w:rPr>
        <w:t xml:space="preserve"> </w:t>
      </w:r>
    </w:p>
    <w:p w14:paraId="33BF1AAB" w14:textId="24B100BF" w:rsidR="005B345D" w:rsidRPr="003773E9" w:rsidRDefault="005B345D" w:rsidP="7C21E93E">
      <w:pPr>
        <w:pStyle w:val="ListParagraph"/>
        <w:numPr>
          <w:ilvl w:val="0"/>
          <w:numId w:val="25"/>
        </w:numPr>
        <w:contextualSpacing/>
        <w:rPr>
          <w:rFonts w:cstheme="minorBidi"/>
        </w:rPr>
      </w:pPr>
      <w:r w:rsidRPr="003773E9">
        <w:rPr>
          <w:rFonts w:cstheme="minorBidi"/>
        </w:rPr>
        <w:t xml:space="preserve">Planning and Writing a Grant Proposal: The Basics – UW Madison Writing </w:t>
      </w:r>
      <w:proofErr w:type="spellStart"/>
      <w:r w:rsidRPr="003773E9">
        <w:rPr>
          <w:rFonts w:cstheme="minorBidi"/>
        </w:rPr>
        <w:t>Center</w:t>
      </w:r>
      <w:proofErr w:type="spellEnd"/>
      <w:r w:rsidRPr="003773E9">
        <w:rPr>
          <w:rFonts w:cstheme="minorBidi"/>
        </w:rPr>
        <w:t xml:space="preserve"> (includes annotated examples of fellowship proposals)</w:t>
      </w:r>
      <w:r w:rsidR="001B6996">
        <w:rPr>
          <w:rFonts w:cstheme="minorBidi"/>
        </w:rPr>
        <w:t xml:space="preserve">: </w:t>
      </w:r>
      <w:hyperlink r:id="rId32">
        <w:r w:rsidRPr="003773E9">
          <w:rPr>
            <w:rStyle w:val="Hyperlink"/>
            <w:rFonts w:cstheme="minorBidi"/>
          </w:rPr>
          <w:t>https://writing.wisc.edu/handbook/assignments/grants-2/</w:t>
        </w:r>
      </w:hyperlink>
      <w:r w:rsidRPr="003773E9">
        <w:rPr>
          <w:rFonts w:cstheme="minorBidi"/>
        </w:rPr>
        <w:t xml:space="preserve"> </w:t>
      </w:r>
    </w:p>
    <w:p w14:paraId="77C1FEC8" w14:textId="77777777" w:rsidR="00AE0E51" w:rsidRDefault="00AE0E51" w:rsidP="0082774C">
      <w:pPr>
        <w:pStyle w:val="Heading2"/>
        <w:rPr>
          <w:rFonts w:ascii="Arial" w:hAnsi="Arial" w:cs="Arial"/>
        </w:rPr>
      </w:pPr>
    </w:p>
    <w:p w14:paraId="746B0131" w14:textId="4D131528" w:rsidR="0082774C" w:rsidRPr="00305D43" w:rsidRDefault="0082774C" w:rsidP="00305D43">
      <w:pPr>
        <w:pStyle w:val="Heading3"/>
        <w:rPr>
          <w:rFonts w:ascii="Arial" w:hAnsi="Arial" w:cs="Arial"/>
        </w:rPr>
      </w:pPr>
      <w:r w:rsidRPr="00387290">
        <w:rPr>
          <w:rFonts w:ascii="Arial" w:hAnsi="Arial" w:cs="Arial"/>
        </w:rPr>
        <w:t>Funding sources – general websites</w:t>
      </w:r>
    </w:p>
    <w:p w14:paraId="4819ABDD" w14:textId="6F90CEE4" w:rsidR="0082774C" w:rsidRPr="003773E9" w:rsidRDefault="0082774C" w:rsidP="00305D43">
      <w:pPr>
        <w:pStyle w:val="ListParagraph"/>
        <w:numPr>
          <w:ilvl w:val="0"/>
          <w:numId w:val="27"/>
        </w:numPr>
        <w:spacing w:after="60"/>
        <w:ind w:left="357" w:hanging="357"/>
        <w:rPr>
          <w:rFonts w:cstheme="minorHAnsi"/>
          <w:bCs/>
        </w:rPr>
      </w:pPr>
      <w:proofErr w:type="spellStart"/>
      <w:r w:rsidRPr="003773E9">
        <w:rPr>
          <w:rFonts w:cstheme="minorHAnsi"/>
          <w:bCs/>
        </w:rPr>
        <w:t>AuthorAID</w:t>
      </w:r>
      <w:proofErr w:type="spellEnd"/>
      <w:r w:rsidRPr="003773E9">
        <w:rPr>
          <w:rFonts w:cstheme="minorHAnsi"/>
          <w:bCs/>
        </w:rPr>
        <w:t xml:space="preserve"> funding page</w:t>
      </w:r>
      <w:r w:rsidR="003773E9">
        <w:rPr>
          <w:rFonts w:cstheme="minorHAnsi"/>
          <w:bCs/>
        </w:rPr>
        <w:t xml:space="preserve">: </w:t>
      </w:r>
      <w:hyperlink r:id="rId33" w:history="1">
        <w:r w:rsidRPr="003773E9">
          <w:rPr>
            <w:rStyle w:val="Hyperlink"/>
            <w:rFonts w:cstheme="minorHAnsi"/>
            <w:bCs/>
          </w:rPr>
          <w:t>www</w:t>
        </w:r>
      </w:hyperlink>
      <w:hyperlink r:id="rId34" w:history="1">
        <w:r w:rsidRPr="003773E9">
          <w:rPr>
            <w:rStyle w:val="Hyperlink"/>
            <w:rFonts w:cstheme="minorHAnsi"/>
            <w:bCs/>
          </w:rPr>
          <w:t>.authoraid.info/funding</w:t>
        </w:r>
      </w:hyperlink>
      <w:r w:rsidRPr="003773E9">
        <w:rPr>
          <w:rFonts w:cstheme="minorHAnsi"/>
          <w:bCs/>
          <w:u w:val="single"/>
        </w:rPr>
        <w:t xml:space="preserve"> </w:t>
      </w:r>
    </w:p>
    <w:p w14:paraId="1BE308E4" w14:textId="26561F8D" w:rsidR="0082774C" w:rsidRPr="003773E9" w:rsidRDefault="0082774C" w:rsidP="00305D43">
      <w:pPr>
        <w:pStyle w:val="ListParagraph"/>
        <w:numPr>
          <w:ilvl w:val="0"/>
          <w:numId w:val="27"/>
        </w:numPr>
        <w:spacing w:after="60"/>
        <w:ind w:left="357" w:hanging="357"/>
        <w:rPr>
          <w:rFonts w:cstheme="minorBidi"/>
        </w:rPr>
      </w:pPr>
      <w:r w:rsidRPr="003773E9">
        <w:rPr>
          <w:rFonts w:cstheme="minorBidi"/>
        </w:rPr>
        <w:t>Research*</w:t>
      </w:r>
      <w:r w:rsidR="001B6996">
        <w:rPr>
          <w:rFonts w:cstheme="minorBidi"/>
        </w:rPr>
        <w:t xml:space="preserve">: </w:t>
      </w:r>
      <w:hyperlink r:id="rId35">
        <w:r w:rsidRPr="003773E9">
          <w:rPr>
            <w:rStyle w:val="Hyperlink"/>
            <w:rFonts w:cstheme="minorBidi"/>
          </w:rPr>
          <w:t>https://www.researchresearch.com/</w:t>
        </w:r>
      </w:hyperlink>
    </w:p>
    <w:p w14:paraId="509F7598" w14:textId="1DA2A0D5" w:rsidR="7C21E93E" w:rsidRPr="003773E9" w:rsidRDefault="7C21E93E" w:rsidP="00305D43">
      <w:pPr>
        <w:pStyle w:val="ListParagraph"/>
        <w:numPr>
          <w:ilvl w:val="0"/>
          <w:numId w:val="27"/>
        </w:numPr>
        <w:spacing w:after="60"/>
        <w:ind w:left="357" w:hanging="357"/>
        <w:rPr>
          <w:rFonts w:asciiTheme="minorHAnsi" w:eastAsiaTheme="minorEastAsia" w:hAnsiTheme="minorHAnsi" w:cstheme="minorBidi"/>
        </w:rPr>
      </w:pPr>
      <w:r w:rsidRPr="003773E9">
        <w:rPr>
          <w:rFonts w:eastAsia="Calibri"/>
        </w:rPr>
        <w:t>Early Career Central</w:t>
      </w:r>
      <w:r w:rsidR="001B6996">
        <w:rPr>
          <w:rFonts w:eastAsia="Calibri"/>
        </w:rPr>
        <w:t xml:space="preserve">: </w:t>
      </w:r>
      <w:hyperlink r:id="rId36">
        <w:r w:rsidRPr="003773E9">
          <w:rPr>
            <w:rStyle w:val="Hyperlink"/>
            <w:rFonts w:eastAsia="Calibri"/>
          </w:rPr>
          <w:t>https://ecrcentral.org/</w:t>
        </w:r>
      </w:hyperlink>
      <w:r w:rsidRPr="003773E9">
        <w:rPr>
          <w:rFonts w:eastAsia="Calibri"/>
        </w:rPr>
        <w:t xml:space="preserve"> </w:t>
      </w:r>
    </w:p>
    <w:p w14:paraId="6BD1BDC5" w14:textId="685A79FC" w:rsidR="0082774C" w:rsidRPr="003773E9" w:rsidRDefault="0082774C" w:rsidP="00305D43">
      <w:pPr>
        <w:pStyle w:val="ListParagraph"/>
        <w:numPr>
          <w:ilvl w:val="0"/>
          <w:numId w:val="27"/>
        </w:numPr>
        <w:spacing w:after="60"/>
        <w:ind w:left="357" w:hanging="357"/>
        <w:rPr>
          <w:rStyle w:val="Hyperlink"/>
          <w:rFonts w:cstheme="minorBidi"/>
        </w:rPr>
      </w:pPr>
      <w:proofErr w:type="spellStart"/>
      <w:r w:rsidRPr="003773E9">
        <w:rPr>
          <w:rFonts w:cstheme="minorBidi"/>
        </w:rPr>
        <w:t>Euaxess</w:t>
      </w:r>
      <w:proofErr w:type="spellEnd"/>
      <w:r w:rsidRPr="003773E9">
        <w:rPr>
          <w:rFonts w:cstheme="minorBidi"/>
        </w:rPr>
        <w:t xml:space="preserve"> UK Funding Search</w:t>
      </w:r>
      <w:r w:rsidR="001B6996">
        <w:rPr>
          <w:rFonts w:cstheme="minorBidi"/>
        </w:rPr>
        <w:t xml:space="preserve">: </w:t>
      </w:r>
      <w:hyperlink r:id="rId37">
        <w:r w:rsidRPr="003773E9">
          <w:rPr>
            <w:rStyle w:val="Hyperlink"/>
            <w:rFonts w:cstheme="minorBidi"/>
          </w:rPr>
          <w:t>https</w:t>
        </w:r>
      </w:hyperlink>
      <w:hyperlink r:id="rId38">
        <w:r w:rsidRPr="003773E9">
          <w:rPr>
            <w:rStyle w:val="Hyperlink"/>
            <w:rFonts w:cstheme="minorBidi"/>
          </w:rPr>
          <w:t>://euraxessfunds.britishcouncil.org/Search.aspx</w:t>
        </w:r>
      </w:hyperlink>
    </w:p>
    <w:p w14:paraId="4BAB17A9" w14:textId="7B3ED8C7" w:rsidR="0082774C" w:rsidRPr="003773E9" w:rsidRDefault="0082774C" w:rsidP="00305D43">
      <w:pPr>
        <w:pStyle w:val="ListParagraph"/>
        <w:numPr>
          <w:ilvl w:val="0"/>
          <w:numId w:val="27"/>
        </w:numPr>
        <w:spacing w:after="60"/>
        <w:ind w:left="357" w:hanging="357"/>
        <w:rPr>
          <w:rFonts w:cstheme="minorHAnsi"/>
          <w:bCs/>
        </w:rPr>
      </w:pPr>
      <w:r w:rsidRPr="003773E9">
        <w:rPr>
          <w:rFonts w:cstheme="minorHAnsi"/>
          <w:bCs/>
        </w:rPr>
        <w:t>Funds for NGOs</w:t>
      </w:r>
      <w:r w:rsidR="001B6996">
        <w:rPr>
          <w:rFonts w:cstheme="minorHAnsi"/>
          <w:bCs/>
        </w:rPr>
        <w:t xml:space="preserve">: </w:t>
      </w:r>
      <w:hyperlink r:id="rId39" w:history="1">
        <w:r w:rsidR="001B6996" w:rsidRPr="007735A6">
          <w:rPr>
            <w:rStyle w:val="Hyperlink"/>
            <w:rFonts w:cstheme="minorHAnsi"/>
            <w:bCs/>
          </w:rPr>
          <w:t>http</w:t>
        </w:r>
      </w:hyperlink>
      <w:hyperlink r:id="rId40" w:history="1">
        <w:r w:rsidRPr="003773E9">
          <w:rPr>
            <w:rStyle w:val="Hyperlink"/>
            <w:rFonts w:cstheme="minorHAnsi"/>
            <w:bCs/>
          </w:rPr>
          <w:t>://Fundsforngos.org</w:t>
        </w:r>
      </w:hyperlink>
      <w:r w:rsidRPr="003773E9">
        <w:rPr>
          <w:rFonts w:cstheme="minorHAnsi"/>
          <w:bCs/>
        </w:rPr>
        <w:t xml:space="preserve"> </w:t>
      </w:r>
    </w:p>
    <w:p w14:paraId="7DB77F2A" w14:textId="7547CA41" w:rsidR="0082774C" w:rsidRPr="003773E9" w:rsidRDefault="0082774C" w:rsidP="00305D43">
      <w:pPr>
        <w:pStyle w:val="ListParagraph"/>
        <w:numPr>
          <w:ilvl w:val="0"/>
          <w:numId w:val="27"/>
        </w:numPr>
        <w:spacing w:after="60"/>
        <w:ind w:left="357" w:hanging="357"/>
        <w:rPr>
          <w:rStyle w:val="Hyperlink"/>
          <w:rFonts w:cstheme="minorHAnsi"/>
          <w:bCs/>
        </w:rPr>
      </w:pPr>
      <w:proofErr w:type="spellStart"/>
      <w:r w:rsidRPr="003773E9">
        <w:rPr>
          <w:rFonts w:cstheme="minorHAnsi"/>
          <w:bCs/>
        </w:rPr>
        <w:t>Terraviva</w:t>
      </w:r>
      <w:proofErr w:type="spellEnd"/>
      <w:r w:rsidRPr="003773E9">
        <w:rPr>
          <w:rFonts w:cstheme="minorHAnsi"/>
          <w:bCs/>
        </w:rPr>
        <w:t xml:space="preserve"> Grants</w:t>
      </w:r>
      <w:r w:rsidR="001B6996">
        <w:rPr>
          <w:rFonts w:cstheme="minorHAnsi"/>
          <w:bCs/>
        </w:rPr>
        <w:t xml:space="preserve">: </w:t>
      </w:r>
      <w:hyperlink r:id="rId41" w:history="1">
        <w:r w:rsidR="001B6996" w:rsidRPr="007735A6">
          <w:rPr>
            <w:rStyle w:val="Hyperlink"/>
            <w:rFonts w:cstheme="minorHAnsi"/>
            <w:bCs/>
          </w:rPr>
          <w:t>https</w:t>
        </w:r>
      </w:hyperlink>
      <w:hyperlink r:id="rId42" w:history="1">
        <w:r w:rsidRPr="003773E9">
          <w:rPr>
            <w:rStyle w:val="Hyperlink"/>
            <w:rFonts w:cstheme="minorHAnsi"/>
            <w:bCs/>
          </w:rPr>
          <w:t>://terravivagrants.org/</w:t>
        </w:r>
      </w:hyperlink>
    </w:p>
    <w:p w14:paraId="0396671F" w14:textId="0D5BA45C" w:rsidR="0082774C" w:rsidRPr="003773E9" w:rsidRDefault="0082774C" w:rsidP="00305D43">
      <w:pPr>
        <w:pStyle w:val="ListParagraph"/>
        <w:numPr>
          <w:ilvl w:val="0"/>
          <w:numId w:val="27"/>
        </w:numPr>
        <w:spacing w:after="60"/>
        <w:ind w:left="357" w:hanging="357"/>
        <w:rPr>
          <w:rFonts w:cstheme="minorBidi"/>
        </w:rPr>
      </w:pPr>
      <w:r w:rsidRPr="003773E9">
        <w:rPr>
          <w:rFonts w:cstheme="minorBidi"/>
        </w:rPr>
        <w:t>Grants.gov</w:t>
      </w:r>
      <w:r w:rsidR="001B6996">
        <w:rPr>
          <w:rFonts w:cstheme="minorBidi"/>
        </w:rPr>
        <w:t>:</w:t>
      </w:r>
      <w:r w:rsidRPr="003773E9">
        <w:rPr>
          <w:rFonts w:cstheme="minorBidi"/>
        </w:rPr>
        <w:t xml:space="preserve"> </w:t>
      </w:r>
      <w:hyperlink r:id="rId43" w:history="1">
        <w:r w:rsidR="001B6996" w:rsidRPr="007735A6">
          <w:rPr>
            <w:rStyle w:val="Hyperlink"/>
            <w:rFonts w:cstheme="minorBidi"/>
          </w:rPr>
          <w:t>https</w:t>
        </w:r>
      </w:hyperlink>
      <w:hyperlink r:id="rId44">
        <w:r w:rsidRPr="003773E9">
          <w:rPr>
            <w:rStyle w:val="Hyperlink"/>
            <w:rFonts w:cstheme="minorBidi"/>
          </w:rPr>
          <w:t>://www.grants.gov/</w:t>
        </w:r>
      </w:hyperlink>
      <w:r w:rsidRPr="003773E9">
        <w:rPr>
          <w:rFonts w:cstheme="minorBidi"/>
        </w:rPr>
        <w:t xml:space="preserve"> </w:t>
      </w:r>
    </w:p>
    <w:p w14:paraId="7F0B97EE" w14:textId="32F10564" w:rsidR="7C21E93E" w:rsidRPr="003773E9" w:rsidRDefault="7C21E93E" w:rsidP="00305D43">
      <w:pPr>
        <w:pStyle w:val="ListParagraph"/>
        <w:numPr>
          <w:ilvl w:val="0"/>
          <w:numId w:val="27"/>
        </w:numPr>
        <w:spacing w:after="60"/>
        <w:ind w:left="357" w:hanging="357"/>
        <w:rPr>
          <w:rFonts w:asciiTheme="minorHAnsi" w:eastAsiaTheme="minorEastAsia" w:hAnsiTheme="minorHAnsi" w:cstheme="minorBidi"/>
        </w:rPr>
      </w:pPr>
      <w:r w:rsidRPr="003773E9">
        <w:rPr>
          <w:rFonts w:eastAsia="Calibri" w:cstheme="minorBidi"/>
        </w:rPr>
        <w:t>Opportunity Desk</w:t>
      </w:r>
      <w:r w:rsidR="001B6996">
        <w:t xml:space="preserve">: </w:t>
      </w:r>
      <w:hyperlink r:id="rId45" w:history="1">
        <w:r w:rsidR="001B6996" w:rsidRPr="007735A6">
          <w:rPr>
            <w:rStyle w:val="Hyperlink"/>
            <w:rFonts w:eastAsia="Calibri"/>
          </w:rPr>
          <w:t>https://opportunitydesk.org/category/grants/</w:t>
        </w:r>
      </w:hyperlink>
      <w:r w:rsidRPr="003773E9">
        <w:rPr>
          <w:rFonts w:eastAsia="Calibri"/>
        </w:rPr>
        <w:t xml:space="preserve"> </w:t>
      </w:r>
    </w:p>
    <w:p w14:paraId="5F6D3564" w14:textId="455749F4" w:rsidR="7C21E93E" w:rsidRPr="003773E9" w:rsidRDefault="7C21E93E" w:rsidP="00305D43">
      <w:pPr>
        <w:pStyle w:val="ListParagraph"/>
        <w:numPr>
          <w:ilvl w:val="0"/>
          <w:numId w:val="27"/>
        </w:numPr>
        <w:spacing w:after="60"/>
        <w:ind w:left="357" w:hanging="357"/>
      </w:pPr>
      <w:r w:rsidRPr="003773E9">
        <w:rPr>
          <w:rFonts w:eastAsia="Calibri"/>
        </w:rPr>
        <w:t>Opportunities for Africans</w:t>
      </w:r>
      <w:r w:rsidR="001B6996">
        <w:rPr>
          <w:rFonts w:eastAsia="Calibri"/>
        </w:rPr>
        <w:t>:</w:t>
      </w:r>
      <w:r w:rsidRPr="003773E9">
        <w:rPr>
          <w:rFonts w:eastAsia="Calibri"/>
        </w:rPr>
        <w:t xml:space="preserve"> </w:t>
      </w:r>
      <w:hyperlink r:id="rId46" w:history="1">
        <w:r w:rsidR="001B6996" w:rsidRPr="007735A6">
          <w:rPr>
            <w:rStyle w:val="Hyperlink"/>
            <w:rFonts w:eastAsia="Calibri"/>
          </w:rPr>
          <w:t>https://www.opportunitiesforafricans.com/</w:t>
        </w:r>
      </w:hyperlink>
      <w:r w:rsidRPr="003773E9">
        <w:rPr>
          <w:rFonts w:eastAsia="Calibri"/>
        </w:rPr>
        <w:t xml:space="preserve"> </w:t>
      </w:r>
    </w:p>
    <w:p w14:paraId="586F9509" w14:textId="00DC7916" w:rsidR="7C21E93E" w:rsidRPr="003773E9" w:rsidRDefault="7C21E93E" w:rsidP="7C21E93E">
      <w:pPr>
        <w:pStyle w:val="ListParagraph"/>
        <w:numPr>
          <w:ilvl w:val="0"/>
          <w:numId w:val="27"/>
        </w:numPr>
        <w:rPr>
          <w:rFonts w:asciiTheme="minorHAnsi" w:eastAsiaTheme="minorEastAsia" w:hAnsiTheme="minorHAnsi" w:cstheme="minorBidi"/>
        </w:rPr>
      </w:pPr>
      <w:r w:rsidRPr="003773E9">
        <w:rPr>
          <w:rFonts w:eastAsia="Calibri"/>
        </w:rPr>
        <w:t>UKRI Opportunity Finder</w:t>
      </w:r>
      <w:r w:rsidR="001B6996">
        <w:t xml:space="preserve">: </w:t>
      </w:r>
      <w:hyperlink r:id="rId47" w:history="1">
        <w:r w:rsidR="001B6996" w:rsidRPr="007735A6">
          <w:rPr>
            <w:rStyle w:val="Hyperlink"/>
            <w:rFonts w:eastAsia="Calibri"/>
          </w:rPr>
          <w:t>https://www.ukri.org/opportunity/</w:t>
        </w:r>
      </w:hyperlink>
      <w:r w:rsidRPr="003773E9">
        <w:rPr>
          <w:rFonts w:eastAsia="Calibri"/>
        </w:rPr>
        <w:t xml:space="preserve"> </w:t>
      </w:r>
    </w:p>
    <w:p w14:paraId="5245BF88" w14:textId="77777777" w:rsidR="00857E83" w:rsidRPr="00857E83" w:rsidRDefault="00857E83" w:rsidP="1117E1BF">
      <w:pPr>
        <w:spacing w:after="60" w:line="240" w:lineRule="auto"/>
        <w:rPr>
          <w:color w:val="404040" w:themeColor="text1" w:themeTint="BF"/>
        </w:rPr>
      </w:pPr>
    </w:p>
    <w:p w14:paraId="5DBB8891" w14:textId="72B3293E" w:rsidR="1117E1BF" w:rsidRDefault="1117E1BF" w:rsidP="1117E1BF">
      <w:pPr>
        <w:pStyle w:val="Heading3"/>
        <w:rPr>
          <w:rFonts w:ascii="Arial" w:eastAsia="Arial" w:hAnsi="Arial" w:cs="Arial"/>
          <w:color w:val="1F3763"/>
        </w:rPr>
      </w:pPr>
      <w:r w:rsidRPr="1117E1BF">
        <w:rPr>
          <w:rFonts w:ascii="Arial" w:eastAsia="Arial" w:hAnsi="Arial" w:cs="Arial"/>
          <w:color w:val="1F3763"/>
        </w:rPr>
        <w:t>Improving your CV</w:t>
      </w:r>
    </w:p>
    <w:p w14:paraId="7F9D8E33" w14:textId="2426B727" w:rsidR="1117E1BF" w:rsidRPr="003773E9" w:rsidRDefault="1117E1BF" w:rsidP="00305D43">
      <w:pPr>
        <w:pStyle w:val="ListParagraph"/>
        <w:numPr>
          <w:ilvl w:val="0"/>
          <w:numId w:val="1"/>
        </w:numPr>
        <w:spacing w:after="60"/>
        <w:ind w:left="357" w:hanging="357"/>
        <w:rPr>
          <w:rFonts w:asciiTheme="minorHAnsi" w:eastAsiaTheme="minorEastAsia" w:hAnsiTheme="minorHAnsi" w:cstheme="minorBidi"/>
          <w:color w:val="0563C1"/>
        </w:rPr>
      </w:pPr>
      <w:r w:rsidRPr="003773E9">
        <w:rPr>
          <w:rFonts w:eastAsia="Calibri"/>
        </w:rPr>
        <w:t>How to Write an Academic CV – Raul Pacheco-Vega</w:t>
      </w:r>
      <w:r w:rsidRPr="003773E9">
        <w:br/>
      </w:r>
      <w:hyperlink r:id="rId48">
        <w:r w:rsidRPr="003773E9">
          <w:rPr>
            <w:rStyle w:val="Hyperlink"/>
            <w:rFonts w:eastAsia="Calibri"/>
          </w:rPr>
          <w:t>http://www.raulpacheco.org/2019/02/how-to-write-an-academic-cv/</w:t>
        </w:r>
      </w:hyperlink>
    </w:p>
    <w:p w14:paraId="736DE2BC" w14:textId="0C0195EE" w:rsidR="1117E1BF" w:rsidRPr="003773E9" w:rsidRDefault="1117E1BF" w:rsidP="00305D43">
      <w:pPr>
        <w:pStyle w:val="ListParagraph"/>
        <w:numPr>
          <w:ilvl w:val="0"/>
          <w:numId w:val="1"/>
        </w:numPr>
        <w:spacing w:after="60"/>
        <w:ind w:left="357" w:hanging="357"/>
        <w:rPr>
          <w:rFonts w:asciiTheme="minorHAnsi" w:eastAsiaTheme="minorEastAsia" w:hAnsiTheme="minorHAnsi" w:cstheme="minorBidi"/>
        </w:rPr>
      </w:pPr>
      <w:r w:rsidRPr="003773E9">
        <w:rPr>
          <w:rFonts w:eastAsia="Calibri"/>
        </w:rPr>
        <w:t>Creating Effective CVs as a researcher – Vitae (UK)</w:t>
      </w:r>
      <w:r w:rsidRPr="003773E9">
        <w:br/>
      </w:r>
      <w:hyperlink r:id="rId49">
        <w:r w:rsidRPr="003773E9">
          <w:rPr>
            <w:rStyle w:val="Hyperlink"/>
            <w:rFonts w:eastAsia="Calibri"/>
          </w:rPr>
          <w:t>https://www.vitae.ac.uk/researcher-careers/career-management-for-researchers/creating-effective-cvs-as-a-researcher/creating-effective-cvs-as-a-researcher</w:t>
        </w:r>
      </w:hyperlink>
      <w:r w:rsidRPr="003773E9">
        <w:rPr>
          <w:rFonts w:eastAsia="Calibri"/>
        </w:rPr>
        <w:t xml:space="preserve"> </w:t>
      </w:r>
    </w:p>
    <w:p w14:paraId="2BFDC9BF" w14:textId="0C17355C" w:rsidR="1117E1BF" w:rsidRPr="003773E9" w:rsidRDefault="1117E1BF" w:rsidP="1117E1B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003773E9">
        <w:rPr>
          <w:rFonts w:eastAsia="Calibri"/>
        </w:rPr>
        <w:t>Academic CVs: 10 irritating mistakes (the Guardian)</w:t>
      </w:r>
      <w:r w:rsidRPr="003773E9">
        <w:br/>
      </w:r>
      <w:hyperlink r:id="rId50">
        <w:r w:rsidRPr="003773E9">
          <w:rPr>
            <w:rStyle w:val="Hyperlink"/>
            <w:rFonts w:eastAsia="Calibri"/>
          </w:rPr>
          <w:t>https://www.theguardian.com/higher-education-network/blog/2013/nov/01/academic-cv-job-10-mistakes</w:t>
        </w:r>
      </w:hyperlink>
    </w:p>
    <w:p w14:paraId="7975DBDC" w14:textId="53DC678E" w:rsidR="1117E1BF" w:rsidRDefault="1117E1BF" w:rsidP="1117E1BF">
      <w:pPr>
        <w:spacing w:after="60" w:line="240" w:lineRule="auto"/>
        <w:rPr>
          <w:color w:val="404040" w:themeColor="text1" w:themeTint="BF"/>
        </w:rPr>
      </w:pPr>
    </w:p>
    <w:sectPr w:rsidR="1117E1BF" w:rsidSect="00660D56">
      <w:footerReference w:type="default" r:id="rId51"/>
      <w:pgSz w:w="11906" w:h="16838" w:code="9"/>
      <w:pgMar w:top="1276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7DF6" w14:textId="77777777" w:rsidR="0094213F" w:rsidRDefault="0094213F" w:rsidP="006E552C">
      <w:pPr>
        <w:spacing w:after="0" w:line="240" w:lineRule="auto"/>
      </w:pPr>
      <w:r>
        <w:separator/>
      </w:r>
    </w:p>
  </w:endnote>
  <w:endnote w:type="continuationSeparator" w:id="0">
    <w:p w14:paraId="7263E56D" w14:textId="77777777" w:rsidR="0094213F" w:rsidRDefault="0094213F" w:rsidP="006E552C">
      <w:pPr>
        <w:spacing w:after="0" w:line="240" w:lineRule="auto"/>
      </w:pPr>
      <w:r>
        <w:continuationSeparator/>
      </w:r>
    </w:p>
  </w:endnote>
  <w:endnote w:type="continuationNotice" w:id="1">
    <w:p w14:paraId="37B27DAC" w14:textId="77777777" w:rsidR="0094213F" w:rsidRDefault="009421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773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01A45" w14:textId="46EFE904" w:rsidR="006E552C" w:rsidRDefault="006E552C" w:rsidP="006E55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A3CB" w14:textId="77777777" w:rsidR="0094213F" w:rsidRDefault="0094213F" w:rsidP="006E552C">
      <w:pPr>
        <w:spacing w:after="0" w:line="240" w:lineRule="auto"/>
      </w:pPr>
      <w:r>
        <w:separator/>
      </w:r>
    </w:p>
  </w:footnote>
  <w:footnote w:type="continuationSeparator" w:id="0">
    <w:p w14:paraId="00ADD798" w14:textId="77777777" w:rsidR="0094213F" w:rsidRDefault="0094213F" w:rsidP="006E552C">
      <w:pPr>
        <w:spacing w:after="0" w:line="240" w:lineRule="auto"/>
      </w:pPr>
      <w:r>
        <w:continuationSeparator/>
      </w:r>
    </w:p>
  </w:footnote>
  <w:footnote w:type="continuationNotice" w:id="1">
    <w:p w14:paraId="04E99922" w14:textId="77777777" w:rsidR="0094213F" w:rsidRDefault="009421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7ED"/>
    <w:multiLevelType w:val="hybridMultilevel"/>
    <w:tmpl w:val="D6AAEAF4"/>
    <w:lvl w:ilvl="0" w:tplc="130C0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E5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CB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EF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C5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8C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86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E2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81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5C09E2"/>
    <w:multiLevelType w:val="hybridMultilevel"/>
    <w:tmpl w:val="BCFC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1650"/>
    <w:multiLevelType w:val="hybridMultilevel"/>
    <w:tmpl w:val="85466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D7486"/>
    <w:multiLevelType w:val="hybridMultilevel"/>
    <w:tmpl w:val="17EAED72"/>
    <w:lvl w:ilvl="0" w:tplc="DF3820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B28B6"/>
    <w:multiLevelType w:val="hybridMultilevel"/>
    <w:tmpl w:val="22881F00"/>
    <w:lvl w:ilvl="0" w:tplc="C5A0FE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679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EA1C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C80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AD9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E267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7836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AA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1E74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E134F46"/>
    <w:multiLevelType w:val="hybridMultilevel"/>
    <w:tmpl w:val="F014E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C64109"/>
    <w:multiLevelType w:val="hybridMultilevel"/>
    <w:tmpl w:val="75607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73B88"/>
    <w:multiLevelType w:val="hybridMultilevel"/>
    <w:tmpl w:val="1CC2A088"/>
    <w:lvl w:ilvl="0" w:tplc="02609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AF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EE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CF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C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CA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06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61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EA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507FDC"/>
    <w:multiLevelType w:val="hybridMultilevel"/>
    <w:tmpl w:val="E38CF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E834F7"/>
    <w:multiLevelType w:val="hybridMultilevel"/>
    <w:tmpl w:val="2FD8C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5209DE"/>
    <w:multiLevelType w:val="hybridMultilevel"/>
    <w:tmpl w:val="9020A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643271"/>
    <w:multiLevelType w:val="multilevel"/>
    <w:tmpl w:val="B0C64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C0A08"/>
    <w:multiLevelType w:val="hybridMultilevel"/>
    <w:tmpl w:val="08701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2E7BB7"/>
    <w:multiLevelType w:val="hybridMultilevel"/>
    <w:tmpl w:val="EE189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B5F77"/>
    <w:multiLevelType w:val="hybridMultilevel"/>
    <w:tmpl w:val="20826ACE"/>
    <w:lvl w:ilvl="0" w:tplc="F3906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06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68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EB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05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0E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6A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A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C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921CD6"/>
    <w:multiLevelType w:val="hybridMultilevel"/>
    <w:tmpl w:val="D77E93F2"/>
    <w:lvl w:ilvl="0" w:tplc="1C764D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C1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A9E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878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E291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D4E9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014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DC5C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87A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577017A"/>
    <w:multiLevelType w:val="hybridMultilevel"/>
    <w:tmpl w:val="0388B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13C33"/>
    <w:multiLevelType w:val="hybridMultilevel"/>
    <w:tmpl w:val="76B6AF4C"/>
    <w:lvl w:ilvl="0" w:tplc="73B0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CA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01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62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C1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C0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8A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60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26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CE1395"/>
    <w:multiLevelType w:val="hybridMultilevel"/>
    <w:tmpl w:val="4D18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7272C"/>
    <w:multiLevelType w:val="hybridMultilevel"/>
    <w:tmpl w:val="F97A4D78"/>
    <w:lvl w:ilvl="0" w:tplc="C5A0FE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F4C6D"/>
    <w:multiLevelType w:val="hybridMultilevel"/>
    <w:tmpl w:val="64CEC530"/>
    <w:lvl w:ilvl="0" w:tplc="5BB821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9A7E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10ACE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FAE4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10FF6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F8605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A84F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C840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6643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E248EA"/>
    <w:multiLevelType w:val="hybridMultilevel"/>
    <w:tmpl w:val="55D6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34E05"/>
    <w:multiLevelType w:val="hybridMultilevel"/>
    <w:tmpl w:val="AFCEE64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352DF0"/>
    <w:multiLevelType w:val="hybridMultilevel"/>
    <w:tmpl w:val="1E6A07FE"/>
    <w:lvl w:ilvl="0" w:tplc="91FE2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22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1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E4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2C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E7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CA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6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A5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3F140FF"/>
    <w:multiLevelType w:val="hybridMultilevel"/>
    <w:tmpl w:val="81E0D27A"/>
    <w:lvl w:ilvl="0" w:tplc="36CA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06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AF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27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83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84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0F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EB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60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D8D5031"/>
    <w:multiLevelType w:val="hybridMultilevel"/>
    <w:tmpl w:val="13AE5C14"/>
    <w:lvl w:ilvl="0" w:tplc="C13CBA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055941"/>
    <w:multiLevelType w:val="hybridMultilevel"/>
    <w:tmpl w:val="4DE01334"/>
    <w:lvl w:ilvl="0" w:tplc="15E8A62A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14"/>
  </w:num>
  <w:num w:numId="5">
    <w:abstractNumId w:val="4"/>
  </w:num>
  <w:num w:numId="6">
    <w:abstractNumId w:val="16"/>
  </w:num>
  <w:num w:numId="7">
    <w:abstractNumId w:val="19"/>
  </w:num>
  <w:num w:numId="8">
    <w:abstractNumId w:val="25"/>
  </w:num>
  <w:num w:numId="9">
    <w:abstractNumId w:val="3"/>
  </w:num>
  <w:num w:numId="10">
    <w:abstractNumId w:val="26"/>
  </w:num>
  <w:num w:numId="11">
    <w:abstractNumId w:val="8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  <w:num w:numId="16">
    <w:abstractNumId w:val="2"/>
  </w:num>
  <w:num w:numId="17">
    <w:abstractNumId w:val="22"/>
  </w:num>
  <w:num w:numId="18">
    <w:abstractNumId w:val="23"/>
  </w:num>
  <w:num w:numId="19">
    <w:abstractNumId w:val="21"/>
  </w:num>
  <w:num w:numId="20">
    <w:abstractNumId w:val="1"/>
  </w:num>
  <w:num w:numId="21">
    <w:abstractNumId w:val="18"/>
  </w:num>
  <w:num w:numId="22">
    <w:abstractNumId w:val="17"/>
  </w:num>
  <w:num w:numId="23">
    <w:abstractNumId w:val="24"/>
  </w:num>
  <w:num w:numId="24">
    <w:abstractNumId w:val="7"/>
  </w:num>
  <w:num w:numId="25">
    <w:abstractNumId w:val="9"/>
  </w:num>
  <w:num w:numId="26">
    <w:abstractNumId w:val="5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0E"/>
    <w:rsid w:val="000143C2"/>
    <w:rsid w:val="00020250"/>
    <w:rsid w:val="00026CAD"/>
    <w:rsid w:val="000270C8"/>
    <w:rsid w:val="000416AF"/>
    <w:rsid w:val="00053832"/>
    <w:rsid w:val="00056FDF"/>
    <w:rsid w:val="000617E8"/>
    <w:rsid w:val="000724F6"/>
    <w:rsid w:val="000753A1"/>
    <w:rsid w:val="000B3D9A"/>
    <w:rsid w:val="000C7C20"/>
    <w:rsid w:val="000D4383"/>
    <w:rsid w:val="000D5EB9"/>
    <w:rsid w:val="001047A1"/>
    <w:rsid w:val="00105E3B"/>
    <w:rsid w:val="001122C8"/>
    <w:rsid w:val="00112524"/>
    <w:rsid w:val="001156C5"/>
    <w:rsid w:val="0011712A"/>
    <w:rsid w:val="00122460"/>
    <w:rsid w:val="001450DE"/>
    <w:rsid w:val="00183255"/>
    <w:rsid w:val="001A66C8"/>
    <w:rsid w:val="001B6996"/>
    <w:rsid w:val="001D093E"/>
    <w:rsid w:val="001D0E86"/>
    <w:rsid w:val="001D76CB"/>
    <w:rsid w:val="002179B4"/>
    <w:rsid w:val="002614C9"/>
    <w:rsid w:val="00263C73"/>
    <w:rsid w:val="0026596D"/>
    <w:rsid w:val="00266C1D"/>
    <w:rsid w:val="00272BCD"/>
    <w:rsid w:val="00272D25"/>
    <w:rsid w:val="00274AC7"/>
    <w:rsid w:val="0028298C"/>
    <w:rsid w:val="00291696"/>
    <w:rsid w:val="002978BD"/>
    <w:rsid w:val="002A72E7"/>
    <w:rsid w:val="002F3847"/>
    <w:rsid w:val="00305D43"/>
    <w:rsid w:val="0030697C"/>
    <w:rsid w:val="00310E53"/>
    <w:rsid w:val="00320F0D"/>
    <w:rsid w:val="00325F16"/>
    <w:rsid w:val="003672C2"/>
    <w:rsid w:val="003773E9"/>
    <w:rsid w:val="00380498"/>
    <w:rsid w:val="00384D55"/>
    <w:rsid w:val="003866FC"/>
    <w:rsid w:val="00391C02"/>
    <w:rsid w:val="003A24A4"/>
    <w:rsid w:val="003A7ABB"/>
    <w:rsid w:val="003B6490"/>
    <w:rsid w:val="003C22E8"/>
    <w:rsid w:val="003C7605"/>
    <w:rsid w:val="003D4744"/>
    <w:rsid w:val="003E4CA6"/>
    <w:rsid w:val="00416781"/>
    <w:rsid w:val="0042647D"/>
    <w:rsid w:val="0042788A"/>
    <w:rsid w:val="00437095"/>
    <w:rsid w:val="00470AA6"/>
    <w:rsid w:val="00477E66"/>
    <w:rsid w:val="004831AC"/>
    <w:rsid w:val="004834AE"/>
    <w:rsid w:val="00493E64"/>
    <w:rsid w:val="00497319"/>
    <w:rsid w:val="004C0C9D"/>
    <w:rsid w:val="004C698E"/>
    <w:rsid w:val="004C6C07"/>
    <w:rsid w:val="004C7A91"/>
    <w:rsid w:val="004C7D3F"/>
    <w:rsid w:val="004D2B4A"/>
    <w:rsid w:val="004D422F"/>
    <w:rsid w:val="004D7DA2"/>
    <w:rsid w:val="004F0305"/>
    <w:rsid w:val="004F5C88"/>
    <w:rsid w:val="005019FF"/>
    <w:rsid w:val="00501AA8"/>
    <w:rsid w:val="0052134D"/>
    <w:rsid w:val="00521F6D"/>
    <w:rsid w:val="00525D12"/>
    <w:rsid w:val="00526E32"/>
    <w:rsid w:val="005365B6"/>
    <w:rsid w:val="00547C55"/>
    <w:rsid w:val="00596F96"/>
    <w:rsid w:val="005A2071"/>
    <w:rsid w:val="005A2197"/>
    <w:rsid w:val="005A6526"/>
    <w:rsid w:val="005B345D"/>
    <w:rsid w:val="005C5D64"/>
    <w:rsid w:val="005C6674"/>
    <w:rsid w:val="005E3556"/>
    <w:rsid w:val="005E738C"/>
    <w:rsid w:val="005F6E18"/>
    <w:rsid w:val="006004AA"/>
    <w:rsid w:val="00640916"/>
    <w:rsid w:val="006428AA"/>
    <w:rsid w:val="00646B25"/>
    <w:rsid w:val="00652C8D"/>
    <w:rsid w:val="00653C08"/>
    <w:rsid w:val="00660D56"/>
    <w:rsid w:val="00661033"/>
    <w:rsid w:val="00667250"/>
    <w:rsid w:val="00686E4B"/>
    <w:rsid w:val="00690D23"/>
    <w:rsid w:val="006B0D0A"/>
    <w:rsid w:val="006B0EB8"/>
    <w:rsid w:val="006E552C"/>
    <w:rsid w:val="0071058A"/>
    <w:rsid w:val="00727181"/>
    <w:rsid w:val="00754A13"/>
    <w:rsid w:val="007623F7"/>
    <w:rsid w:val="007648F8"/>
    <w:rsid w:val="007667D5"/>
    <w:rsid w:val="00772FCC"/>
    <w:rsid w:val="007909DE"/>
    <w:rsid w:val="0079394E"/>
    <w:rsid w:val="007A4923"/>
    <w:rsid w:val="007B170F"/>
    <w:rsid w:val="007B256B"/>
    <w:rsid w:val="007C1069"/>
    <w:rsid w:val="007E39AB"/>
    <w:rsid w:val="007E64FD"/>
    <w:rsid w:val="007F1C09"/>
    <w:rsid w:val="0082774C"/>
    <w:rsid w:val="008439D4"/>
    <w:rsid w:val="00853FEF"/>
    <w:rsid w:val="00857E83"/>
    <w:rsid w:val="0086562C"/>
    <w:rsid w:val="008759CD"/>
    <w:rsid w:val="00877113"/>
    <w:rsid w:val="00881592"/>
    <w:rsid w:val="008841DC"/>
    <w:rsid w:val="008A244F"/>
    <w:rsid w:val="008A2C82"/>
    <w:rsid w:val="008B127B"/>
    <w:rsid w:val="008C3372"/>
    <w:rsid w:val="008C5D46"/>
    <w:rsid w:val="008C60CC"/>
    <w:rsid w:val="008C791B"/>
    <w:rsid w:val="008E09C3"/>
    <w:rsid w:val="008E1210"/>
    <w:rsid w:val="00906A33"/>
    <w:rsid w:val="00914CD8"/>
    <w:rsid w:val="00937062"/>
    <w:rsid w:val="0094213F"/>
    <w:rsid w:val="00976E04"/>
    <w:rsid w:val="009A1C19"/>
    <w:rsid w:val="009A744D"/>
    <w:rsid w:val="009B33AA"/>
    <w:rsid w:val="009C0DE5"/>
    <w:rsid w:val="009C14C6"/>
    <w:rsid w:val="009C3383"/>
    <w:rsid w:val="009E024E"/>
    <w:rsid w:val="009F1CD4"/>
    <w:rsid w:val="009F24A2"/>
    <w:rsid w:val="00A06460"/>
    <w:rsid w:val="00A15B21"/>
    <w:rsid w:val="00A17A14"/>
    <w:rsid w:val="00A3769A"/>
    <w:rsid w:val="00A70C97"/>
    <w:rsid w:val="00AB533C"/>
    <w:rsid w:val="00AC008E"/>
    <w:rsid w:val="00AE077F"/>
    <w:rsid w:val="00AE0E51"/>
    <w:rsid w:val="00AF5B07"/>
    <w:rsid w:val="00B032A3"/>
    <w:rsid w:val="00B0666C"/>
    <w:rsid w:val="00B1747A"/>
    <w:rsid w:val="00B177DD"/>
    <w:rsid w:val="00B20A10"/>
    <w:rsid w:val="00B2534E"/>
    <w:rsid w:val="00B30270"/>
    <w:rsid w:val="00B35631"/>
    <w:rsid w:val="00B46C96"/>
    <w:rsid w:val="00B47473"/>
    <w:rsid w:val="00B55115"/>
    <w:rsid w:val="00B6415A"/>
    <w:rsid w:val="00B643CB"/>
    <w:rsid w:val="00B81391"/>
    <w:rsid w:val="00B875CD"/>
    <w:rsid w:val="00B9686D"/>
    <w:rsid w:val="00BA4300"/>
    <w:rsid w:val="00BB0490"/>
    <w:rsid w:val="00BC443B"/>
    <w:rsid w:val="00BC5290"/>
    <w:rsid w:val="00C04E60"/>
    <w:rsid w:val="00C1715F"/>
    <w:rsid w:val="00C36E38"/>
    <w:rsid w:val="00C461BE"/>
    <w:rsid w:val="00C72A90"/>
    <w:rsid w:val="00C756EE"/>
    <w:rsid w:val="00C94478"/>
    <w:rsid w:val="00CD0324"/>
    <w:rsid w:val="00CE0052"/>
    <w:rsid w:val="00CF2D40"/>
    <w:rsid w:val="00D026ED"/>
    <w:rsid w:val="00D252D2"/>
    <w:rsid w:val="00D26373"/>
    <w:rsid w:val="00D30FB3"/>
    <w:rsid w:val="00D3488A"/>
    <w:rsid w:val="00D475FC"/>
    <w:rsid w:val="00D53243"/>
    <w:rsid w:val="00D53819"/>
    <w:rsid w:val="00D964AD"/>
    <w:rsid w:val="00D97F03"/>
    <w:rsid w:val="00DA4BA7"/>
    <w:rsid w:val="00DB4E2E"/>
    <w:rsid w:val="00DB71D5"/>
    <w:rsid w:val="00DC6E74"/>
    <w:rsid w:val="00DC7071"/>
    <w:rsid w:val="00DC79CB"/>
    <w:rsid w:val="00DE2E9A"/>
    <w:rsid w:val="00DE3A23"/>
    <w:rsid w:val="00E16539"/>
    <w:rsid w:val="00E16A97"/>
    <w:rsid w:val="00E2320D"/>
    <w:rsid w:val="00E24FB3"/>
    <w:rsid w:val="00E35F5A"/>
    <w:rsid w:val="00E54AB9"/>
    <w:rsid w:val="00E57159"/>
    <w:rsid w:val="00E677F3"/>
    <w:rsid w:val="00E734A2"/>
    <w:rsid w:val="00EC0228"/>
    <w:rsid w:val="00EC09C5"/>
    <w:rsid w:val="00EC6FF4"/>
    <w:rsid w:val="00EE68DA"/>
    <w:rsid w:val="00EE691B"/>
    <w:rsid w:val="00EE77FD"/>
    <w:rsid w:val="00EF0118"/>
    <w:rsid w:val="00EF0666"/>
    <w:rsid w:val="00EF294E"/>
    <w:rsid w:val="00F2486B"/>
    <w:rsid w:val="00F27C1D"/>
    <w:rsid w:val="00F322D6"/>
    <w:rsid w:val="00F37A0B"/>
    <w:rsid w:val="00F50F8F"/>
    <w:rsid w:val="00F554A2"/>
    <w:rsid w:val="00F948F8"/>
    <w:rsid w:val="00FA237E"/>
    <w:rsid w:val="00FA4CD4"/>
    <w:rsid w:val="00FA6C9D"/>
    <w:rsid w:val="00FB5D10"/>
    <w:rsid w:val="00FC26DE"/>
    <w:rsid w:val="00FD6802"/>
    <w:rsid w:val="00FF1230"/>
    <w:rsid w:val="00FF150E"/>
    <w:rsid w:val="049174A3"/>
    <w:rsid w:val="09FB8356"/>
    <w:rsid w:val="0C1CB99D"/>
    <w:rsid w:val="0C6D6578"/>
    <w:rsid w:val="0CB94A55"/>
    <w:rsid w:val="0E151D64"/>
    <w:rsid w:val="10908C81"/>
    <w:rsid w:val="1117E1BF"/>
    <w:rsid w:val="15049127"/>
    <w:rsid w:val="168C6A4E"/>
    <w:rsid w:val="183C31E9"/>
    <w:rsid w:val="1D106938"/>
    <w:rsid w:val="1D7E4008"/>
    <w:rsid w:val="1EE0B2B9"/>
    <w:rsid w:val="23929655"/>
    <w:rsid w:val="2472A783"/>
    <w:rsid w:val="27CBDA69"/>
    <w:rsid w:val="27D4B0CC"/>
    <w:rsid w:val="2A86CBDC"/>
    <w:rsid w:val="2C1E3B69"/>
    <w:rsid w:val="30578949"/>
    <w:rsid w:val="328F310C"/>
    <w:rsid w:val="360ED0E2"/>
    <w:rsid w:val="394AC403"/>
    <w:rsid w:val="441B4355"/>
    <w:rsid w:val="47C55502"/>
    <w:rsid w:val="4B1D36AA"/>
    <w:rsid w:val="4D827083"/>
    <w:rsid w:val="56CACA89"/>
    <w:rsid w:val="5945A3BE"/>
    <w:rsid w:val="63472D88"/>
    <w:rsid w:val="635C210A"/>
    <w:rsid w:val="64837D08"/>
    <w:rsid w:val="67C38536"/>
    <w:rsid w:val="68CCB1D1"/>
    <w:rsid w:val="6DB7B2A2"/>
    <w:rsid w:val="74138E40"/>
    <w:rsid w:val="7A8618DD"/>
    <w:rsid w:val="7C21E93E"/>
    <w:rsid w:val="7CE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26C33"/>
  <w15:chartTrackingRefBased/>
  <w15:docId w15:val="{205AFCFF-09E2-4852-8366-3A08A8B8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E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E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4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AB9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49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04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3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20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5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2C"/>
  </w:style>
  <w:style w:type="paragraph" w:styleId="Footer">
    <w:name w:val="footer"/>
    <w:basedOn w:val="Normal"/>
    <w:link w:val="FooterChar"/>
    <w:uiPriority w:val="99"/>
    <w:unhideWhenUsed/>
    <w:rsid w:val="006E5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2C"/>
  </w:style>
  <w:style w:type="character" w:customStyle="1" w:styleId="Heading1Char">
    <w:name w:val="Heading 1 Char"/>
    <w:basedOn w:val="DefaultParagraphFont"/>
    <w:link w:val="Heading1"/>
    <w:uiPriority w:val="9"/>
    <w:rsid w:val="00FC26DE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7E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7E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9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8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8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0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3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5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6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2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9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0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8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guardian.com/higher-education-network/blog/2013/apr/19/tips-successful-research-grant-funding" TargetMode="External"/><Relationship Id="rId18" Type="http://schemas.openxmlformats.org/officeDocument/2006/relationships/hyperlink" Target="http://strive.lshtm.ac.uk/resources/what-do-funders-look-research-proposal-sue-kinn-malcolm-mcneil" TargetMode="External"/><Relationship Id="rId26" Type="http://schemas.openxmlformats.org/officeDocument/2006/relationships/hyperlink" Target="https://www.authoraid.info/en/news/details/1481/" TargetMode="External"/><Relationship Id="rId39" Type="http://schemas.openxmlformats.org/officeDocument/2006/relationships/hyperlink" Target="http" TargetMode="External"/><Relationship Id="rId21" Type="http://schemas.openxmlformats.org/officeDocument/2006/relationships/hyperlink" Target="https://link.springer.com/article/10.1007/s00247-014-3051-8" TargetMode="External"/><Relationship Id="rId34" Type="http://schemas.openxmlformats.org/officeDocument/2006/relationships/hyperlink" Target="http://www.authoraid.info/funding" TargetMode="External"/><Relationship Id="rId42" Type="http://schemas.openxmlformats.org/officeDocument/2006/relationships/hyperlink" Target="https://terravivagrants.org/" TargetMode="External"/><Relationship Id="rId47" Type="http://schemas.openxmlformats.org/officeDocument/2006/relationships/hyperlink" Target="https://www.ukri.org/opportunity/" TargetMode="External"/><Relationship Id="rId50" Type="http://schemas.openxmlformats.org/officeDocument/2006/relationships/hyperlink" Target="https://www.theguardian.com/higher-education-network/blog/2013/nov/01/academic-cv-job-10-mistakes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files.eric.ed.gov/fulltext/EJ902223.pdf" TargetMode="External"/><Relationship Id="rId29" Type="http://schemas.openxmlformats.org/officeDocument/2006/relationships/hyperlink" Target="https://search.crossref.org/funding" TargetMode="External"/><Relationship Id="rId11" Type="http://schemas.openxmlformats.org/officeDocument/2006/relationships/hyperlink" Target="http://seliger.com/2008/07/21/every-proposal-needs-six-elements-who-what-where-when-why-and-how-the-rest-is-mere-commentary/" TargetMode="External"/><Relationship Id="rId24" Type="http://schemas.openxmlformats.org/officeDocument/2006/relationships/hyperlink" Target="https://www.authoraid.info/en/news/details/1408/" TargetMode="External"/><Relationship Id="rId32" Type="http://schemas.openxmlformats.org/officeDocument/2006/relationships/hyperlink" Target="https://writing.wisc.edu/handbook/assignments/grants-2/" TargetMode="External"/><Relationship Id="rId37" Type="http://schemas.openxmlformats.org/officeDocument/2006/relationships/hyperlink" Target="https://euraxessfunds.britishcouncil.org/Search.aspx" TargetMode="External"/><Relationship Id="rId40" Type="http://schemas.openxmlformats.org/officeDocument/2006/relationships/hyperlink" Target="http://fundsforngos.org/" TargetMode="External"/><Relationship Id="rId45" Type="http://schemas.openxmlformats.org/officeDocument/2006/relationships/hyperlink" Target="https://opportunitydesk.org/category/grants/" TargetMode="Externa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9" Type="http://schemas.openxmlformats.org/officeDocument/2006/relationships/hyperlink" Target="https://writing.wisc.edu/handbook/assignments/grants-2/" TargetMode="External"/><Relationship Id="rId31" Type="http://schemas.openxmlformats.org/officeDocument/2006/relationships/hyperlink" Target="https://www.niaid.nih.gov/grants-contracts/sample-applications" TargetMode="External"/><Relationship Id="rId44" Type="http://schemas.openxmlformats.org/officeDocument/2006/relationships/hyperlink" Target="https://www.grants.gov/" TargetMode="External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ancaster.ac.uk/media/lancaster-university/content-assets/documents/res/Writingagoodproposal.pdf" TargetMode="External"/><Relationship Id="rId22" Type="http://schemas.openxmlformats.org/officeDocument/2006/relationships/hyperlink" Target="https://www.i2at.msstate.edu/pdf/NIH_R01_Series_Part4_Research_Plan.pdf" TargetMode="External"/><Relationship Id="rId27" Type="http://schemas.openxmlformats.org/officeDocument/2006/relationships/hyperlink" Target="https://riojournal.com/articles" TargetMode="External"/><Relationship Id="rId30" Type="http://schemas.openxmlformats.org/officeDocument/2006/relationships/hyperlink" Target="https://www.authoraid.info/en/resources/details/587/" TargetMode="External"/><Relationship Id="rId35" Type="http://schemas.openxmlformats.org/officeDocument/2006/relationships/hyperlink" Target="https://www.researchresearch.com/" TargetMode="External"/><Relationship Id="rId43" Type="http://schemas.openxmlformats.org/officeDocument/2006/relationships/hyperlink" Target="https" TargetMode="External"/><Relationship Id="rId48" Type="http://schemas.openxmlformats.org/officeDocument/2006/relationships/hyperlink" Target="http://www.raulpacheco.org/2019/02/how-to-write-an-academic-cv/" TargetMode="External"/><Relationship Id="rId8" Type="http://schemas.openxmlformats.org/officeDocument/2006/relationships/footnotes" Target="footnote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uk.sagepub.com/en-gb/eur/the-research-funding-toolkit/book236034" TargetMode="External"/><Relationship Id="rId17" Type="http://schemas.openxmlformats.org/officeDocument/2006/relationships/hyperlink" Target="https://writingcenter.unc.edu/tips-and-tools/grant-proposals-or-give-me-the-money/" TargetMode="External"/><Relationship Id="rId25" Type="http://schemas.openxmlformats.org/officeDocument/2006/relationships/hyperlink" Target="https://www.authoraid.info/en/news/details/1480/" TargetMode="External"/><Relationship Id="rId33" Type="http://schemas.openxmlformats.org/officeDocument/2006/relationships/hyperlink" Target="http://www.authoraid.info/funding" TargetMode="External"/><Relationship Id="rId38" Type="http://schemas.openxmlformats.org/officeDocument/2006/relationships/hyperlink" Target="https://euraxessfunds.britishcouncil.org/Search.aspx" TargetMode="External"/><Relationship Id="rId46" Type="http://schemas.openxmlformats.org/officeDocument/2006/relationships/hyperlink" Target="https://www.opportunitiesforafricans.com/" TargetMode="External"/><Relationship Id="rId20" Type="http://schemas.openxmlformats.org/officeDocument/2006/relationships/hyperlink" Target="https://public.csr.nih.gov/ForApplicants/InitialReviewResultsAndAppeals/InsidersGuide" TargetMode="External"/><Relationship Id="rId41" Type="http://schemas.openxmlformats.org/officeDocument/2006/relationships/hyperlink" Target="http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ifm.eng.cam.ac.uk/research/grant-writers-handbook/" TargetMode="External"/><Relationship Id="rId23" Type="http://schemas.openxmlformats.org/officeDocument/2006/relationships/hyperlink" Target="https://theconversation.com/ten-rules-for-successful-research-collaboration-53826" TargetMode="External"/><Relationship Id="rId28" Type="http://schemas.openxmlformats.org/officeDocument/2006/relationships/hyperlink" Target="https://study.sagepub.com/swain/student-resources/annotated-research-proposals" TargetMode="External"/><Relationship Id="rId36" Type="http://schemas.openxmlformats.org/officeDocument/2006/relationships/hyperlink" Target="https://ecrcentral.org/" TargetMode="External"/><Relationship Id="rId49" Type="http://schemas.openxmlformats.org/officeDocument/2006/relationships/hyperlink" Target="https://www.vitae.ac.uk/researcher-careers/career-management-for-researchers/creating-effective-cvs-as-a-researcher/creating-effective-cvs-as-a-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CD117EF6EB24C882B3FA6B33E60A3" ma:contentTypeVersion="4" ma:contentTypeDescription="Create a new document." ma:contentTypeScope="" ma:versionID="c9e1b18d0a8bc38e21425003507b1085">
  <xsd:schema xmlns:xsd="http://www.w3.org/2001/XMLSchema" xmlns:xs="http://www.w3.org/2001/XMLSchema" xmlns:p="http://schemas.microsoft.com/office/2006/metadata/properties" xmlns:ns2="4db4ceac-4b71-4027-9f20-dfc2673cdc65" targetNamespace="http://schemas.microsoft.com/office/2006/metadata/properties" ma:root="true" ma:fieldsID="709a8c1efbc0f05b45926607005b7900" ns2:_="">
    <xsd:import namespace="4db4ceac-4b71-4027-9f20-dfc2673cd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ceac-4b71-4027-9f20-dfc2673cd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0B837-6474-4E45-82F0-950A799FE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38D89-C902-4672-AA49-E5E0D4F49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CFF34D-472B-4BAE-9DDE-AF76B5CD6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ceac-4b71-4027-9f20-dfc2673cd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Hayter</dc:creator>
  <cp:keywords/>
  <dc:description/>
  <cp:lastModifiedBy>John Young</cp:lastModifiedBy>
  <cp:revision>18</cp:revision>
  <cp:lastPrinted>2019-03-22T09:38:00Z</cp:lastPrinted>
  <dcterms:created xsi:type="dcterms:W3CDTF">2022-02-09T12:53:00Z</dcterms:created>
  <dcterms:modified xsi:type="dcterms:W3CDTF">2022-03-07T13:17:00Z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66</vt:lpwstr>
  </property>
  <property fmtid="{D5CDD505-2E9C-101B-9397-08002B2CF9AE}" pid="3" name="ContentTypeId">
    <vt:lpwstr>0x0101006F0CD117EF6EB24C882B3FA6B33E60A3</vt:lpwstr>
  </property>
  <property fmtid="{D5CDD505-2E9C-101B-9397-08002B2CF9AE}" pid="4" name="AuthorIds_UIVersion_2048">
    <vt:lpwstr>66</vt:lpwstr>
  </property>
</Properties>
</file>