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D87B" w14:textId="67D1B580" w:rsidR="006A5A18" w:rsidRDefault="0057472C" w:rsidP="008A3330">
      <w:pPr>
        <w:pBdr>
          <w:top w:val="single" w:sz="18" w:space="6" w:color="002B7F"/>
          <w:bottom w:val="single" w:sz="18" w:space="6" w:color="002B7F"/>
        </w:pBdr>
      </w:pPr>
      <w:r w:rsidRPr="001D5EC5">
        <w:rPr>
          <w:noProof/>
          <w:lang w:eastAsia="en-GB"/>
        </w:rPr>
        <w:drawing>
          <wp:inline distT="0" distB="0" distL="0" distR="0" wp14:anchorId="223C1FDD" wp14:editId="19BEAE90">
            <wp:extent cx="2552700" cy="685800"/>
            <wp:effectExtent l="0" t="0" r="0" b="0"/>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p>
    <w:p w14:paraId="06C2B896" w14:textId="77777777" w:rsidR="006A5A18" w:rsidRPr="008A3330" w:rsidRDefault="006A5A18" w:rsidP="008A3330"/>
    <w:p w14:paraId="772FF40F" w14:textId="77777777" w:rsidR="00201BA1" w:rsidRPr="00137C65" w:rsidRDefault="00201BA1" w:rsidP="00201BA1">
      <w:pPr>
        <w:pStyle w:val="Title"/>
        <w:jc w:val="left"/>
      </w:pPr>
      <w:r>
        <w:t>CSC Mentoring Programme- k</w:t>
      </w:r>
      <w:r w:rsidRPr="00137C65">
        <w:t xml:space="preserve">eeping a </w:t>
      </w:r>
      <w:r>
        <w:t>r</w:t>
      </w:r>
      <w:r w:rsidRPr="00137C65">
        <w:t>ecord</w:t>
      </w:r>
    </w:p>
    <w:p w14:paraId="05B2CBAE" w14:textId="77777777" w:rsidR="00201BA1" w:rsidRDefault="00201BA1" w:rsidP="00201BA1">
      <w:pPr>
        <w:pStyle w:val="Heading1"/>
      </w:pPr>
      <w:r>
        <w:t xml:space="preserve">Mentoring </w:t>
      </w:r>
      <w:r w:rsidR="00DC462D">
        <w:t>l</w:t>
      </w:r>
      <w:r>
        <w:t>og</w:t>
      </w:r>
    </w:p>
    <w:p w14:paraId="373C78CD" w14:textId="465CECA1" w:rsidR="00201BA1" w:rsidRDefault="00201BA1" w:rsidP="00DC462D">
      <w:pPr>
        <w:spacing w:after="240"/>
      </w:pPr>
      <w:r>
        <w:rPr>
          <w:rFonts w:cs="Arial"/>
          <w:sz w:val="24"/>
          <w:szCs w:val="24"/>
        </w:rPr>
        <w:t xml:space="preserve">During your mentoring meetings you should take notes on the topics discussed and any actions you have each agreed. You should also log in the dates and length of the meeting. Remember, you are advised to meet a minimum of two hours per month. </w:t>
      </w:r>
    </w:p>
    <w:p w14:paraId="25F318DB" w14:textId="73F8DCE4" w:rsidR="00201BA1" w:rsidRDefault="00201BA1" w:rsidP="00201BA1">
      <w:pPr>
        <w:rPr>
          <w:rFonts w:cs="Arial"/>
          <w:sz w:val="24"/>
          <w:szCs w:val="24"/>
        </w:rPr>
      </w:pPr>
      <w:r>
        <w:rPr>
          <w:rFonts w:cs="Arial"/>
          <w:sz w:val="24"/>
          <w:szCs w:val="24"/>
        </w:rPr>
        <w:t xml:space="preserve">The log table will help you monitor progress towards achieving each of your </w:t>
      </w:r>
      <w:r w:rsidR="009467B4">
        <w:rPr>
          <w:rFonts w:cs="Arial"/>
          <w:sz w:val="24"/>
          <w:szCs w:val="24"/>
        </w:rPr>
        <w:t xml:space="preserve">SMART </w:t>
      </w:r>
      <w:r>
        <w:rPr>
          <w:rFonts w:cs="Arial"/>
          <w:sz w:val="24"/>
          <w:szCs w:val="24"/>
        </w:rPr>
        <w:t xml:space="preserve">goals </w:t>
      </w:r>
      <w:r w:rsidR="009467B4">
        <w:rPr>
          <w:rFonts w:cs="Arial"/>
          <w:sz w:val="24"/>
          <w:szCs w:val="24"/>
        </w:rPr>
        <w:t>or learning objective</w:t>
      </w:r>
      <w:r>
        <w:rPr>
          <w:rFonts w:cs="Arial"/>
          <w:sz w:val="24"/>
          <w:szCs w:val="24"/>
        </w:rPr>
        <w:t>.</w:t>
      </w:r>
    </w:p>
    <w:p w14:paraId="7A0D4EDD" w14:textId="77777777" w:rsidR="00201BA1" w:rsidRDefault="00201BA1" w:rsidP="00201BA1">
      <w:pPr>
        <w:rPr>
          <w:rFonts w:cs="Arial"/>
          <w:sz w:val="24"/>
          <w:szCs w:val="24"/>
        </w:rPr>
      </w:pPr>
    </w:p>
    <w:p w14:paraId="6B977529" w14:textId="77777777" w:rsidR="00201BA1" w:rsidRDefault="00201BA1" w:rsidP="00201BA1">
      <w:r>
        <w:rPr>
          <w:rFonts w:cs="Arial"/>
          <w:sz w:val="24"/>
          <w:szCs w:val="24"/>
        </w:rPr>
        <w:t>You can add more rows to log all your meetings.</w:t>
      </w:r>
    </w:p>
    <w:p w14:paraId="2C768FEB" w14:textId="77777777" w:rsidR="00201BA1" w:rsidRPr="00201BA1" w:rsidRDefault="00201BA1" w:rsidP="00201BA1"/>
    <w:tbl>
      <w:tblPr>
        <w:tblStyle w:val="TableGrid"/>
        <w:tblW w:w="15276" w:type="dxa"/>
        <w:tblLook w:val="04A0" w:firstRow="1" w:lastRow="0" w:firstColumn="1" w:lastColumn="0" w:noHBand="0" w:noVBand="1"/>
      </w:tblPr>
      <w:tblGrid>
        <w:gridCol w:w="1809"/>
        <w:gridCol w:w="1560"/>
        <w:gridCol w:w="3827"/>
        <w:gridCol w:w="3969"/>
        <w:gridCol w:w="4111"/>
      </w:tblGrid>
      <w:tr w:rsidR="0057472C" w:rsidRPr="0057472C" w14:paraId="19C2A5E0" w14:textId="77777777" w:rsidTr="0057472C">
        <w:tc>
          <w:tcPr>
            <w:tcW w:w="1809" w:type="dxa"/>
          </w:tcPr>
          <w:p w14:paraId="5B7C051C" w14:textId="77777777" w:rsidR="00201BA1" w:rsidRPr="0057472C" w:rsidRDefault="00201BA1" w:rsidP="00DC462D">
            <w:pPr>
              <w:jc w:val="left"/>
              <w:rPr>
                <w:rFonts w:cs="Arial"/>
                <w:b/>
                <w:bCs/>
                <w:sz w:val="24"/>
                <w:szCs w:val="24"/>
              </w:rPr>
            </w:pPr>
            <w:r w:rsidRPr="0057472C">
              <w:rPr>
                <w:rFonts w:cs="Arial"/>
                <w:b/>
                <w:bCs/>
                <w:sz w:val="24"/>
                <w:szCs w:val="24"/>
              </w:rPr>
              <w:t>Date</w:t>
            </w:r>
          </w:p>
        </w:tc>
        <w:tc>
          <w:tcPr>
            <w:tcW w:w="1560" w:type="dxa"/>
          </w:tcPr>
          <w:p w14:paraId="3FDCDBBD" w14:textId="77777777" w:rsidR="00201BA1" w:rsidRPr="0057472C" w:rsidRDefault="00201BA1" w:rsidP="00DC462D">
            <w:pPr>
              <w:jc w:val="left"/>
              <w:rPr>
                <w:rFonts w:cs="Arial"/>
                <w:b/>
                <w:bCs/>
                <w:sz w:val="24"/>
                <w:szCs w:val="24"/>
              </w:rPr>
            </w:pPr>
            <w:r w:rsidRPr="0057472C">
              <w:rPr>
                <w:rFonts w:cs="Arial"/>
                <w:b/>
                <w:bCs/>
                <w:sz w:val="24"/>
                <w:szCs w:val="24"/>
              </w:rPr>
              <w:t>Length of meeting</w:t>
            </w:r>
          </w:p>
        </w:tc>
        <w:tc>
          <w:tcPr>
            <w:tcW w:w="3827" w:type="dxa"/>
          </w:tcPr>
          <w:p w14:paraId="16E6AFF7" w14:textId="77777777" w:rsidR="00201BA1" w:rsidRPr="0057472C" w:rsidRDefault="00201BA1" w:rsidP="00DC462D">
            <w:pPr>
              <w:jc w:val="left"/>
              <w:rPr>
                <w:rFonts w:cs="Arial"/>
                <w:b/>
                <w:bCs/>
                <w:sz w:val="24"/>
                <w:szCs w:val="24"/>
              </w:rPr>
            </w:pPr>
            <w:r w:rsidRPr="0057472C">
              <w:rPr>
                <w:rFonts w:cs="Arial"/>
                <w:b/>
                <w:bCs/>
                <w:sz w:val="24"/>
                <w:szCs w:val="24"/>
              </w:rPr>
              <w:t>Discussion summary</w:t>
            </w:r>
          </w:p>
        </w:tc>
        <w:tc>
          <w:tcPr>
            <w:tcW w:w="3969" w:type="dxa"/>
          </w:tcPr>
          <w:p w14:paraId="2AF94317" w14:textId="77777777" w:rsidR="00201BA1" w:rsidRPr="0057472C" w:rsidRDefault="00201BA1" w:rsidP="00DC462D">
            <w:pPr>
              <w:jc w:val="left"/>
              <w:rPr>
                <w:rFonts w:cs="Arial"/>
                <w:b/>
                <w:bCs/>
                <w:sz w:val="24"/>
                <w:szCs w:val="24"/>
              </w:rPr>
            </w:pPr>
            <w:r w:rsidRPr="0057472C">
              <w:rPr>
                <w:rFonts w:cs="Arial"/>
                <w:b/>
                <w:bCs/>
                <w:sz w:val="24"/>
                <w:szCs w:val="24"/>
              </w:rPr>
              <w:t>Action(s) agreed (measurable and timebound)</w:t>
            </w:r>
          </w:p>
        </w:tc>
        <w:tc>
          <w:tcPr>
            <w:tcW w:w="4111" w:type="dxa"/>
          </w:tcPr>
          <w:p w14:paraId="378F9136" w14:textId="77777777" w:rsidR="00201BA1" w:rsidRPr="0057472C" w:rsidRDefault="00201BA1" w:rsidP="00DC462D">
            <w:pPr>
              <w:jc w:val="left"/>
              <w:rPr>
                <w:rFonts w:cs="Arial"/>
                <w:b/>
                <w:bCs/>
                <w:sz w:val="24"/>
                <w:szCs w:val="24"/>
              </w:rPr>
            </w:pPr>
            <w:r w:rsidRPr="0057472C">
              <w:rPr>
                <w:rFonts w:cs="Arial"/>
                <w:b/>
                <w:bCs/>
                <w:sz w:val="24"/>
                <w:szCs w:val="24"/>
              </w:rPr>
              <w:t>Outstanding actions carried forward</w:t>
            </w:r>
          </w:p>
        </w:tc>
      </w:tr>
      <w:tr w:rsidR="00201BA1" w:rsidRPr="00BF5526" w14:paraId="79792D52" w14:textId="77777777" w:rsidTr="0057472C">
        <w:trPr>
          <w:trHeight w:val="538"/>
        </w:trPr>
        <w:tc>
          <w:tcPr>
            <w:tcW w:w="1809" w:type="dxa"/>
          </w:tcPr>
          <w:p w14:paraId="5B62535F" w14:textId="77777777" w:rsidR="00201BA1" w:rsidRDefault="00201BA1" w:rsidP="0089678C">
            <w:pPr>
              <w:rPr>
                <w:rFonts w:cs="Arial"/>
                <w:sz w:val="24"/>
                <w:szCs w:val="24"/>
              </w:rPr>
            </w:pPr>
          </w:p>
          <w:p w14:paraId="66254AE9" w14:textId="77777777" w:rsidR="00201BA1" w:rsidRDefault="00201BA1" w:rsidP="0089678C">
            <w:pPr>
              <w:rPr>
                <w:rFonts w:cs="Arial"/>
                <w:sz w:val="24"/>
                <w:szCs w:val="24"/>
              </w:rPr>
            </w:pPr>
          </w:p>
          <w:p w14:paraId="3FB7BFF6" w14:textId="77777777" w:rsidR="00201BA1" w:rsidRDefault="00201BA1" w:rsidP="0089678C">
            <w:pPr>
              <w:rPr>
                <w:rFonts w:cs="Arial"/>
                <w:sz w:val="24"/>
                <w:szCs w:val="24"/>
              </w:rPr>
            </w:pPr>
          </w:p>
          <w:p w14:paraId="074C08C0" w14:textId="77777777" w:rsidR="00201BA1" w:rsidRDefault="00201BA1" w:rsidP="0089678C">
            <w:pPr>
              <w:rPr>
                <w:rFonts w:cs="Arial"/>
                <w:sz w:val="24"/>
                <w:szCs w:val="24"/>
              </w:rPr>
            </w:pPr>
          </w:p>
          <w:p w14:paraId="0AF87310" w14:textId="77777777" w:rsidR="00201BA1" w:rsidRPr="00BF5526" w:rsidRDefault="00201BA1" w:rsidP="0089678C">
            <w:pPr>
              <w:rPr>
                <w:rFonts w:cs="Arial"/>
                <w:sz w:val="24"/>
                <w:szCs w:val="24"/>
              </w:rPr>
            </w:pPr>
          </w:p>
        </w:tc>
        <w:tc>
          <w:tcPr>
            <w:tcW w:w="1560" w:type="dxa"/>
          </w:tcPr>
          <w:p w14:paraId="7862E0F6" w14:textId="77777777" w:rsidR="00201BA1" w:rsidRPr="00BF5526" w:rsidRDefault="00201BA1" w:rsidP="0089678C">
            <w:pPr>
              <w:rPr>
                <w:rFonts w:cs="Arial"/>
                <w:sz w:val="24"/>
                <w:szCs w:val="24"/>
              </w:rPr>
            </w:pPr>
          </w:p>
        </w:tc>
        <w:tc>
          <w:tcPr>
            <w:tcW w:w="3827" w:type="dxa"/>
          </w:tcPr>
          <w:p w14:paraId="045D2765" w14:textId="77777777" w:rsidR="00201BA1" w:rsidRPr="00BF5526" w:rsidRDefault="00201BA1" w:rsidP="0089678C">
            <w:pPr>
              <w:rPr>
                <w:rFonts w:cs="Arial"/>
                <w:sz w:val="24"/>
                <w:szCs w:val="24"/>
              </w:rPr>
            </w:pPr>
          </w:p>
        </w:tc>
        <w:tc>
          <w:tcPr>
            <w:tcW w:w="3969" w:type="dxa"/>
          </w:tcPr>
          <w:p w14:paraId="04BD0212" w14:textId="77777777" w:rsidR="00201BA1" w:rsidRPr="00BF5526" w:rsidRDefault="00201BA1" w:rsidP="0089678C">
            <w:pPr>
              <w:rPr>
                <w:rFonts w:cs="Arial"/>
                <w:sz w:val="24"/>
                <w:szCs w:val="24"/>
              </w:rPr>
            </w:pPr>
          </w:p>
        </w:tc>
        <w:tc>
          <w:tcPr>
            <w:tcW w:w="4111" w:type="dxa"/>
          </w:tcPr>
          <w:p w14:paraId="62051EBD" w14:textId="77777777" w:rsidR="00201BA1" w:rsidRPr="00BF5526" w:rsidRDefault="00201BA1" w:rsidP="0089678C">
            <w:pPr>
              <w:rPr>
                <w:rFonts w:cs="Arial"/>
                <w:sz w:val="24"/>
                <w:szCs w:val="24"/>
              </w:rPr>
            </w:pPr>
          </w:p>
        </w:tc>
      </w:tr>
      <w:tr w:rsidR="00201BA1" w:rsidRPr="00BF5526" w14:paraId="69A9D988" w14:textId="77777777" w:rsidTr="0057472C">
        <w:trPr>
          <w:trHeight w:val="560"/>
        </w:trPr>
        <w:tc>
          <w:tcPr>
            <w:tcW w:w="1809" w:type="dxa"/>
          </w:tcPr>
          <w:p w14:paraId="38CC9BE0" w14:textId="77777777" w:rsidR="00201BA1" w:rsidRDefault="00201BA1" w:rsidP="0089678C">
            <w:pPr>
              <w:rPr>
                <w:rFonts w:cs="Arial"/>
                <w:sz w:val="24"/>
                <w:szCs w:val="24"/>
              </w:rPr>
            </w:pPr>
          </w:p>
          <w:p w14:paraId="1C84A83C" w14:textId="77777777" w:rsidR="00201BA1" w:rsidRDefault="00201BA1" w:rsidP="0089678C">
            <w:pPr>
              <w:rPr>
                <w:rFonts w:cs="Arial"/>
                <w:sz w:val="24"/>
                <w:szCs w:val="24"/>
              </w:rPr>
            </w:pPr>
          </w:p>
          <w:p w14:paraId="2836C0B1" w14:textId="77777777" w:rsidR="00201BA1" w:rsidRDefault="00201BA1" w:rsidP="0089678C">
            <w:pPr>
              <w:rPr>
                <w:rFonts w:cs="Arial"/>
                <w:sz w:val="24"/>
                <w:szCs w:val="24"/>
              </w:rPr>
            </w:pPr>
          </w:p>
          <w:p w14:paraId="578B174C" w14:textId="77777777" w:rsidR="00201BA1" w:rsidRDefault="00201BA1" w:rsidP="0089678C">
            <w:pPr>
              <w:rPr>
                <w:rFonts w:cs="Arial"/>
                <w:sz w:val="24"/>
                <w:szCs w:val="24"/>
              </w:rPr>
            </w:pPr>
          </w:p>
          <w:p w14:paraId="0E09A604" w14:textId="77777777" w:rsidR="00201BA1" w:rsidRPr="00BF5526" w:rsidRDefault="00201BA1" w:rsidP="0089678C">
            <w:pPr>
              <w:rPr>
                <w:rFonts w:cs="Arial"/>
                <w:sz w:val="24"/>
                <w:szCs w:val="24"/>
              </w:rPr>
            </w:pPr>
          </w:p>
        </w:tc>
        <w:tc>
          <w:tcPr>
            <w:tcW w:w="1560" w:type="dxa"/>
          </w:tcPr>
          <w:p w14:paraId="23328E0B" w14:textId="77777777" w:rsidR="00201BA1" w:rsidRPr="00BF5526" w:rsidRDefault="00201BA1" w:rsidP="0089678C">
            <w:pPr>
              <w:rPr>
                <w:rFonts w:cs="Arial"/>
                <w:sz w:val="24"/>
                <w:szCs w:val="24"/>
              </w:rPr>
            </w:pPr>
          </w:p>
        </w:tc>
        <w:tc>
          <w:tcPr>
            <w:tcW w:w="3827" w:type="dxa"/>
          </w:tcPr>
          <w:p w14:paraId="65800460" w14:textId="77777777" w:rsidR="00201BA1" w:rsidRPr="00BF5526" w:rsidRDefault="00201BA1" w:rsidP="0089678C">
            <w:pPr>
              <w:rPr>
                <w:rFonts w:cs="Arial"/>
                <w:sz w:val="24"/>
                <w:szCs w:val="24"/>
              </w:rPr>
            </w:pPr>
          </w:p>
        </w:tc>
        <w:tc>
          <w:tcPr>
            <w:tcW w:w="3969" w:type="dxa"/>
          </w:tcPr>
          <w:p w14:paraId="7B34C28B" w14:textId="77777777" w:rsidR="00201BA1" w:rsidRPr="00BF5526" w:rsidRDefault="00201BA1" w:rsidP="0089678C">
            <w:pPr>
              <w:rPr>
                <w:rFonts w:cs="Arial"/>
                <w:sz w:val="24"/>
                <w:szCs w:val="24"/>
              </w:rPr>
            </w:pPr>
          </w:p>
        </w:tc>
        <w:tc>
          <w:tcPr>
            <w:tcW w:w="4111" w:type="dxa"/>
          </w:tcPr>
          <w:p w14:paraId="32184F60" w14:textId="77777777" w:rsidR="00201BA1" w:rsidRPr="00BF5526" w:rsidRDefault="00201BA1" w:rsidP="0089678C">
            <w:pPr>
              <w:rPr>
                <w:rFonts w:cs="Arial"/>
                <w:sz w:val="24"/>
                <w:szCs w:val="24"/>
              </w:rPr>
            </w:pPr>
          </w:p>
        </w:tc>
      </w:tr>
      <w:tr w:rsidR="00201BA1" w:rsidRPr="00BF5526" w14:paraId="4D9CFB27" w14:textId="77777777" w:rsidTr="0057472C">
        <w:trPr>
          <w:trHeight w:val="554"/>
        </w:trPr>
        <w:tc>
          <w:tcPr>
            <w:tcW w:w="1809" w:type="dxa"/>
          </w:tcPr>
          <w:p w14:paraId="340B376F" w14:textId="77777777" w:rsidR="00201BA1" w:rsidRDefault="00201BA1" w:rsidP="0089678C">
            <w:pPr>
              <w:rPr>
                <w:rFonts w:cs="Arial"/>
                <w:sz w:val="24"/>
                <w:szCs w:val="24"/>
              </w:rPr>
            </w:pPr>
          </w:p>
          <w:p w14:paraId="2D5A6EEC" w14:textId="77777777" w:rsidR="00201BA1" w:rsidRDefault="00201BA1" w:rsidP="0089678C">
            <w:pPr>
              <w:rPr>
                <w:rFonts w:cs="Arial"/>
                <w:sz w:val="24"/>
                <w:szCs w:val="24"/>
              </w:rPr>
            </w:pPr>
          </w:p>
          <w:p w14:paraId="015E2629" w14:textId="77777777" w:rsidR="00201BA1" w:rsidRDefault="00201BA1" w:rsidP="0089678C">
            <w:pPr>
              <w:rPr>
                <w:rFonts w:cs="Arial"/>
                <w:sz w:val="24"/>
                <w:szCs w:val="24"/>
              </w:rPr>
            </w:pPr>
          </w:p>
          <w:p w14:paraId="13EA9EE1" w14:textId="77777777" w:rsidR="00201BA1" w:rsidRDefault="00201BA1" w:rsidP="0089678C">
            <w:pPr>
              <w:rPr>
                <w:rFonts w:cs="Arial"/>
                <w:sz w:val="24"/>
                <w:szCs w:val="24"/>
              </w:rPr>
            </w:pPr>
          </w:p>
          <w:p w14:paraId="2ADDE91E" w14:textId="77777777" w:rsidR="00201BA1" w:rsidRPr="00BF5526" w:rsidRDefault="00201BA1" w:rsidP="0089678C">
            <w:pPr>
              <w:rPr>
                <w:rFonts w:cs="Arial"/>
                <w:sz w:val="24"/>
                <w:szCs w:val="24"/>
              </w:rPr>
            </w:pPr>
          </w:p>
        </w:tc>
        <w:tc>
          <w:tcPr>
            <w:tcW w:w="1560" w:type="dxa"/>
          </w:tcPr>
          <w:p w14:paraId="1E44FEE7" w14:textId="77777777" w:rsidR="00201BA1" w:rsidRPr="00BF5526" w:rsidRDefault="00201BA1" w:rsidP="0089678C">
            <w:pPr>
              <w:rPr>
                <w:rFonts w:cs="Arial"/>
                <w:sz w:val="24"/>
                <w:szCs w:val="24"/>
              </w:rPr>
            </w:pPr>
          </w:p>
        </w:tc>
        <w:tc>
          <w:tcPr>
            <w:tcW w:w="3827" w:type="dxa"/>
          </w:tcPr>
          <w:p w14:paraId="57F39B54" w14:textId="77777777" w:rsidR="00201BA1" w:rsidRPr="00BF5526" w:rsidRDefault="00201BA1" w:rsidP="0089678C">
            <w:pPr>
              <w:rPr>
                <w:rFonts w:cs="Arial"/>
                <w:sz w:val="24"/>
                <w:szCs w:val="24"/>
              </w:rPr>
            </w:pPr>
          </w:p>
        </w:tc>
        <w:tc>
          <w:tcPr>
            <w:tcW w:w="3969" w:type="dxa"/>
          </w:tcPr>
          <w:p w14:paraId="379AB893" w14:textId="77777777" w:rsidR="00201BA1" w:rsidRPr="00BF5526" w:rsidRDefault="00201BA1" w:rsidP="0089678C">
            <w:pPr>
              <w:rPr>
                <w:rFonts w:cs="Arial"/>
                <w:sz w:val="24"/>
                <w:szCs w:val="24"/>
              </w:rPr>
            </w:pPr>
          </w:p>
        </w:tc>
        <w:tc>
          <w:tcPr>
            <w:tcW w:w="4111" w:type="dxa"/>
          </w:tcPr>
          <w:p w14:paraId="45A7B379" w14:textId="77777777" w:rsidR="00201BA1" w:rsidRPr="00BF5526" w:rsidRDefault="00201BA1" w:rsidP="0089678C">
            <w:pPr>
              <w:rPr>
                <w:rFonts w:cs="Arial"/>
                <w:sz w:val="24"/>
                <w:szCs w:val="24"/>
              </w:rPr>
            </w:pPr>
          </w:p>
        </w:tc>
      </w:tr>
      <w:tr w:rsidR="00201BA1" w:rsidRPr="00BF5526" w14:paraId="1A5B9DE2" w14:textId="77777777" w:rsidTr="0057472C">
        <w:trPr>
          <w:trHeight w:val="548"/>
        </w:trPr>
        <w:tc>
          <w:tcPr>
            <w:tcW w:w="1809" w:type="dxa"/>
          </w:tcPr>
          <w:p w14:paraId="1A5BEAFA" w14:textId="77777777" w:rsidR="00201BA1" w:rsidRDefault="00201BA1" w:rsidP="0089678C">
            <w:pPr>
              <w:rPr>
                <w:rFonts w:cs="Arial"/>
                <w:sz w:val="24"/>
                <w:szCs w:val="24"/>
              </w:rPr>
            </w:pPr>
          </w:p>
          <w:p w14:paraId="53522A32" w14:textId="77777777" w:rsidR="00201BA1" w:rsidRDefault="00201BA1" w:rsidP="0089678C">
            <w:pPr>
              <w:rPr>
                <w:rFonts w:cs="Arial"/>
                <w:sz w:val="24"/>
                <w:szCs w:val="24"/>
              </w:rPr>
            </w:pPr>
          </w:p>
          <w:p w14:paraId="1229B4E8" w14:textId="77777777" w:rsidR="00201BA1" w:rsidRDefault="00201BA1" w:rsidP="0089678C">
            <w:pPr>
              <w:rPr>
                <w:rFonts w:cs="Arial"/>
                <w:sz w:val="24"/>
                <w:szCs w:val="24"/>
              </w:rPr>
            </w:pPr>
          </w:p>
          <w:p w14:paraId="650DDB9B" w14:textId="77777777" w:rsidR="00201BA1" w:rsidRDefault="00201BA1" w:rsidP="0089678C">
            <w:pPr>
              <w:rPr>
                <w:rFonts w:cs="Arial"/>
                <w:sz w:val="24"/>
                <w:szCs w:val="24"/>
              </w:rPr>
            </w:pPr>
          </w:p>
          <w:p w14:paraId="5FAEB368" w14:textId="77777777" w:rsidR="00201BA1" w:rsidRPr="00BF5526" w:rsidRDefault="00201BA1" w:rsidP="0089678C">
            <w:pPr>
              <w:rPr>
                <w:rFonts w:cs="Arial"/>
                <w:sz w:val="24"/>
                <w:szCs w:val="24"/>
              </w:rPr>
            </w:pPr>
          </w:p>
        </w:tc>
        <w:tc>
          <w:tcPr>
            <w:tcW w:w="1560" w:type="dxa"/>
          </w:tcPr>
          <w:p w14:paraId="4C257E6A" w14:textId="77777777" w:rsidR="00201BA1" w:rsidRPr="00BF5526" w:rsidRDefault="00201BA1" w:rsidP="0089678C">
            <w:pPr>
              <w:rPr>
                <w:rFonts w:cs="Arial"/>
                <w:sz w:val="24"/>
                <w:szCs w:val="24"/>
              </w:rPr>
            </w:pPr>
          </w:p>
        </w:tc>
        <w:tc>
          <w:tcPr>
            <w:tcW w:w="3827" w:type="dxa"/>
          </w:tcPr>
          <w:p w14:paraId="556F75FC" w14:textId="77777777" w:rsidR="00201BA1" w:rsidRPr="00BF5526" w:rsidRDefault="00201BA1" w:rsidP="0089678C">
            <w:pPr>
              <w:rPr>
                <w:rFonts w:cs="Arial"/>
                <w:sz w:val="24"/>
                <w:szCs w:val="24"/>
              </w:rPr>
            </w:pPr>
          </w:p>
        </w:tc>
        <w:tc>
          <w:tcPr>
            <w:tcW w:w="3969" w:type="dxa"/>
          </w:tcPr>
          <w:p w14:paraId="300E1758" w14:textId="77777777" w:rsidR="00201BA1" w:rsidRPr="00BF5526" w:rsidRDefault="00201BA1" w:rsidP="0089678C">
            <w:pPr>
              <w:rPr>
                <w:rFonts w:cs="Arial"/>
                <w:sz w:val="24"/>
                <w:szCs w:val="24"/>
              </w:rPr>
            </w:pPr>
          </w:p>
        </w:tc>
        <w:tc>
          <w:tcPr>
            <w:tcW w:w="4111" w:type="dxa"/>
          </w:tcPr>
          <w:p w14:paraId="27A259CC" w14:textId="77777777" w:rsidR="00201BA1" w:rsidRPr="00BF5526" w:rsidRDefault="00201BA1" w:rsidP="0089678C">
            <w:pPr>
              <w:rPr>
                <w:rFonts w:cs="Arial"/>
                <w:sz w:val="24"/>
                <w:szCs w:val="24"/>
              </w:rPr>
            </w:pPr>
          </w:p>
        </w:tc>
      </w:tr>
      <w:tr w:rsidR="00201BA1" w:rsidRPr="00BF5526" w14:paraId="283BA38A" w14:textId="77777777" w:rsidTr="0057472C">
        <w:trPr>
          <w:trHeight w:val="570"/>
        </w:trPr>
        <w:tc>
          <w:tcPr>
            <w:tcW w:w="1809" w:type="dxa"/>
          </w:tcPr>
          <w:p w14:paraId="47C4B879" w14:textId="77777777" w:rsidR="00201BA1" w:rsidRDefault="00201BA1" w:rsidP="0089678C">
            <w:pPr>
              <w:rPr>
                <w:rFonts w:cs="Arial"/>
                <w:sz w:val="24"/>
                <w:szCs w:val="24"/>
              </w:rPr>
            </w:pPr>
          </w:p>
          <w:p w14:paraId="60E5DDD6" w14:textId="77777777" w:rsidR="00201BA1" w:rsidRDefault="00201BA1" w:rsidP="0089678C">
            <w:pPr>
              <w:rPr>
                <w:rFonts w:cs="Arial"/>
                <w:sz w:val="24"/>
                <w:szCs w:val="24"/>
              </w:rPr>
            </w:pPr>
          </w:p>
          <w:p w14:paraId="6D7C3973" w14:textId="77777777" w:rsidR="00201BA1" w:rsidRDefault="00201BA1" w:rsidP="0089678C">
            <w:pPr>
              <w:rPr>
                <w:rFonts w:cs="Arial"/>
                <w:sz w:val="24"/>
                <w:szCs w:val="24"/>
              </w:rPr>
            </w:pPr>
          </w:p>
          <w:p w14:paraId="51B4E165" w14:textId="77777777" w:rsidR="00201BA1" w:rsidRDefault="00201BA1" w:rsidP="0089678C">
            <w:pPr>
              <w:rPr>
                <w:rFonts w:cs="Arial"/>
                <w:sz w:val="24"/>
                <w:szCs w:val="24"/>
              </w:rPr>
            </w:pPr>
          </w:p>
          <w:p w14:paraId="2337B9D5" w14:textId="77777777" w:rsidR="00201BA1" w:rsidRPr="00BF5526" w:rsidRDefault="00201BA1" w:rsidP="0089678C">
            <w:pPr>
              <w:rPr>
                <w:rFonts w:cs="Arial"/>
                <w:sz w:val="24"/>
                <w:szCs w:val="24"/>
              </w:rPr>
            </w:pPr>
          </w:p>
        </w:tc>
        <w:tc>
          <w:tcPr>
            <w:tcW w:w="1560" w:type="dxa"/>
          </w:tcPr>
          <w:p w14:paraId="2BE0E790" w14:textId="77777777" w:rsidR="00201BA1" w:rsidRPr="00BF5526" w:rsidRDefault="00201BA1" w:rsidP="0089678C">
            <w:pPr>
              <w:rPr>
                <w:rFonts w:cs="Arial"/>
                <w:sz w:val="24"/>
                <w:szCs w:val="24"/>
              </w:rPr>
            </w:pPr>
          </w:p>
        </w:tc>
        <w:tc>
          <w:tcPr>
            <w:tcW w:w="3827" w:type="dxa"/>
          </w:tcPr>
          <w:p w14:paraId="6E204837" w14:textId="77777777" w:rsidR="00201BA1" w:rsidRPr="00BF5526" w:rsidRDefault="00201BA1" w:rsidP="0089678C">
            <w:pPr>
              <w:rPr>
                <w:rFonts w:cs="Arial"/>
                <w:sz w:val="24"/>
                <w:szCs w:val="24"/>
              </w:rPr>
            </w:pPr>
          </w:p>
        </w:tc>
        <w:tc>
          <w:tcPr>
            <w:tcW w:w="3969" w:type="dxa"/>
          </w:tcPr>
          <w:p w14:paraId="677F5C11" w14:textId="77777777" w:rsidR="00201BA1" w:rsidRPr="00BF5526" w:rsidRDefault="00201BA1" w:rsidP="0089678C">
            <w:pPr>
              <w:rPr>
                <w:rFonts w:cs="Arial"/>
                <w:sz w:val="24"/>
                <w:szCs w:val="24"/>
              </w:rPr>
            </w:pPr>
          </w:p>
        </w:tc>
        <w:tc>
          <w:tcPr>
            <w:tcW w:w="4111" w:type="dxa"/>
          </w:tcPr>
          <w:p w14:paraId="1BFBDC35" w14:textId="77777777" w:rsidR="00201BA1" w:rsidRPr="00BF5526" w:rsidRDefault="00201BA1" w:rsidP="0089678C">
            <w:pPr>
              <w:rPr>
                <w:rFonts w:cs="Arial"/>
                <w:sz w:val="24"/>
                <w:szCs w:val="24"/>
              </w:rPr>
            </w:pPr>
          </w:p>
        </w:tc>
      </w:tr>
      <w:tr w:rsidR="00201BA1" w:rsidRPr="00BF5526" w14:paraId="0A40CA43" w14:textId="77777777" w:rsidTr="0057472C">
        <w:trPr>
          <w:trHeight w:val="550"/>
        </w:trPr>
        <w:tc>
          <w:tcPr>
            <w:tcW w:w="1809" w:type="dxa"/>
          </w:tcPr>
          <w:p w14:paraId="12FDA726" w14:textId="77777777" w:rsidR="00201BA1" w:rsidRDefault="00201BA1" w:rsidP="0089678C">
            <w:pPr>
              <w:rPr>
                <w:rFonts w:cs="Arial"/>
                <w:sz w:val="24"/>
                <w:szCs w:val="24"/>
              </w:rPr>
            </w:pPr>
          </w:p>
          <w:p w14:paraId="28021142" w14:textId="77777777" w:rsidR="00201BA1" w:rsidRDefault="00201BA1" w:rsidP="0089678C">
            <w:pPr>
              <w:rPr>
                <w:rFonts w:cs="Arial"/>
                <w:sz w:val="24"/>
                <w:szCs w:val="24"/>
              </w:rPr>
            </w:pPr>
          </w:p>
          <w:p w14:paraId="725CCA25" w14:textId="77777777" w:rsidR="00201BA1" w:rsidRDefault="00201BA1" w:rsidP="0089678C">
            <w:pPr>
              <w:rPr>
                <w:rFonts w:cs="Arial"/>
                <w:sz w:val="24"/>
                <w:szCs w:val="24"/>
              </w:rPr>
            </w:pPr>
          </w:p>
          <w:p w14:paraId="6CC3DDFB" w14:textId="77777777" w:rsidR="00201BA1" w:rsidRDefault="00201BA1" w:rsidP="0089678C">
            <w:pPr>
              <w:rPr>
                <w:rFonts w:cs="Arial"/>
                <w:sz w:val="24"/>
                <w:szCs w:val="24"/>
              </w:rPr>
            </w:pPr>
          </w:p>
          <w:p w14:paraId="3127DFCB" w14:textId="77777777" w:rsidR="00201BA1" w:rsidRPr="00BF5526" w:rsidRDefault="00201BA1" w:rsidP="0089678C">
            <w:pPr>
              <w:rPr>
                <w:rFonts w:cs="Arial"/>
                <w:sz w:val="24"/>
                <w:szCs w:val="24"/>
              </w:rPr>
            </w:pPr>
          </w:p>
        </w:tc>
        <w:tc>
          <w:tcPr>
            <w:tcW w:w="1560" w:type="dxa"/>
          </w:tcPr>
          <w:p w14:paraId="61C14117" w14:textId="77777777" w:rsidR="00201BA1" w:rsidRPr="00BF5526" w:rsidRDefault="00201BA1" w:rsidP="0089678C">
            <w:pPr>
              <w:rPr>
                <w:rFonts w:cs="Arial"/>
                <w:sz w:val="24"/>
                <w:szCs w:val="24"/>
              </w:rPr>
            </w:pPr>
          </w:p>
        </w:tc>
        <w:tc>
          <w:tcPr>
            <w:tcW w:w="3827" w:type="dxa"/>
          </w:tcPr>
          <w:p w14:paraId="4DEB0119" w14:textId="77777777" w:rsidR="00201BA1" w:rsidRPr="00BF5526" w:rsidRDefault="00201BA1" w:rsidP="0089678C">
            <w:pPr>
              <w:rPr>
                <w:rFonts w:cs="Arial"/>
                <w:sz w:val="24"/>
                <w:szCs w:val="24"/>
              </w:rPr>
            </w:pPr>
          </w:p>
        </w:tc>
        <w:tc>
          <w:tcPr>
            <w:tcW w:w="3969" w:type="dxa"/>
          </w:tcPr>
          <w:p w14:paraId="4B95EB95" w14:textId="77777777" w:rsidR="00201BA1" w:rsidRPr="00BF5526" w:rsidRDefault="00201BA1" w:rsidP="0089678C">
            <w:pPr>
              <w:rPr>
                <w:rFonts w:cs="Arial"/>
                <w:sz w:val="24"/>
                <w:szCs w:val="24"/>
              </w:rPr>
            </w:pPr>
          </w:p>
        </w:tc>
        <w:tc>
          <w:tcPr>
            <w:tcW w:w="4111" w:type="dxa"/>
          </w:tcPr>
          <w:p w14:paraId="517B8241" w14:textId="77777777" w:rsidR="00201BA1" w:rsidRPr="00BF5526" w:rsidRDefault="00201BA1" w:rsidP="0089678C">
            <w:pPr>
              <w:rPr>
                <w:rFonts w:cs="Arial"/>
                <w:sz w:val="24"/>
                <w:szCs w:val="24"/>
              </w:rPr>
            </w:pPr>
          </w:p>
        </w:tc>
      </w:tr>
      <w:tr w:rsidR="00201BA1" w:rsidRPr="00BF5526" w14:paraId="66AFA22F" w14:textId="77777777" w:rsidTr="0057472C">
        <w:trPr>
          <w:trHeight w:val="550"/>
        </w:trPr>
        <w:tc>
          <w:tcPr>
            <w:tcW w:w="1809" w:type="dxa"/>
          </w:tcPr>
          <w:p w14:paraId="729C2D3A" w14:textId="77777777" w:rsidR="00201BA1" w:rsidRDefault="00201BA1" w:rsidP="0089678C">
            <w:pPr>
              <w:rPr>
                <w:rFonts w:cs="Arial"/>
                <w:sz w:val="24"/>
                <w:szCs w:val="24"/>
              </w:rPr>
            </w:pPr>
          </w:p>
          <w:p w14:paraId="6C7FEF72" w14:textId="77777777" w:rsidR="00201BA1" w:rsidRDefault="00201BA1" w:rsidP="0089678C">
            <w:pPr>
              <w:rPr>
                <w:rFonts w:cs="Arial"/>
                <w:sz w:val="24"/>
                <w:szCs w:val="24"/>
              </w:rPr>
            </w:pPr>
          </w:p>
          <w:p w14:paraId="0311DF7B" w14:textId="77777777" w:rsidR="00201BA1" w:rsidRDefault="00201BA1" w:rsidP="0089678C">
            <w:pPr>
              <w:rPr>
                <w:rFonts w:cs="Arial"/>
                <w:sz w:val="24"/>
                <w:szCs w:val="24"/>
              </w:rPr>
            </w:pPr>
          </w:p>
          <w:p w14:paraId="5FB716EC" w14:textId="77777777" w:rsidR="00201BA1" w:rsidRDefault="00201BA1" w:rsidP="0089678C">
            <w:pPr>
              <w:rPr>
                <w:rFonts w:cs="Arial"/>
                <w:sz w:val="24"/>
                <w:szCs w:val="24"/>
              </w:rPr>
            </w:pPr>
          </w:p>
          <w:p w14:paraId="0DF74025" w14:textId="77777777" w:rsidR="00201BA1" w:rsidRDefault="00201BA1" w:rsidP="0089678C">
            <w:pPr>
              <w:rPr>
                <w:rFonts w:cs="Arial"/>
                <w:sz w:val="24"/>
                <w:szCs w:val="24"/>
              </w:rPr>
            </w:pPr>
          </w:p>
        </w:tc>
        <w:tc>
          <w:tcPr>
            <w:tcW w:w="1560" w:type="dxa"/>
          </w:tcPr>
          <w:p w14:paraId="61647ED7" w14:textId="77777777" w:rsidR="00201BA1" w:rsidRPr="00BF5526" w:rsidRDefault="00201BA1" w:rsidP="0089678C">
            <w:pPr>
              <w:rPr>
                <w:rFonts w:cs="Arial"/>
                <w:sz w:val="24"/>
                <w:szCs w:val="24"/>
              </w:rPr>
            </w:pPr>
          </w:p>
        </w:tc>
        <w:tc>
          <w:tcPr>
            <w:tcW w:w="3827" w:type="dxa"/>
          </w:tcPr>
          <w:p w14:paraId="6762EF2C" w14:textId="77777777" w:rsidR="00201BA1" w:rsidRPr="00BF5526" w:rsidRDefault="00201BA1" w:rsidP="0089678C">
            <w:pPr>
              <w:rPr>
                <w:rFonts w:cs="Arial"/>
                <w:sz w:val="24"/>
                <w:szCs w:val="24"/>
              </w:rPr>
            </w:pPr>
          </w:p>
        </w:tc>
        <w:tc>
          <w:tcPr>
            <w:tcW w:w="3969" w:type="dxa"/>
          </w:tcPr>
          <w:p w14:paraId="597E487E" w14:textId="77777777" w:rsidR="00201BA1" w:rsidRPr="00BF5526" w:rsidRDefault="00201BA1" w:rsidP="0089678C">
            <w:pPr>
              <w:rPr>
                <w:rFonts w:cs="Arial"/>
                <w:sz w:val="24"/>
                <w:szCs w:val="24"/>
              </w:rPr>
            </w:pPr>
          </w:p>
        </w:tc>
        <w:tc>
          <w:tcPr>
            <w:tcW w:w="4111" w:type="dxa"/>
          </w:tcPr>
          <w:p w14:paraId="5CAFFDFC" w14:textId="77777777" w:rsidR="00201BA1" w:rsidRPr="00BF5526" w:rsidRDefault="00201BA1" w:rsidP="0089678C">
            <w:pPr>
              <w:rPr>
                <w:rFonts w:cs="Arial"/>
                <w:sz w:val="24"/>
                <w:szCs w:val="24"/>
              </w:rPr>
            </w:pPr>
          </w:p>
        </w:tc>
      </w:tr>
      <w:tr w:rsidR="00201BA1" w:rsidRPr="00BF5526" w14:paraId="7D043716" w14:textId="77777777" w:rsidTr="0057472C">
        <w:trPr>
          <w:trHeight w:val="550"/>
        </w:trPr>
        <w:tc>
          <w:tcPr>
            <w:tcW w:w="1809" w:type="dxa"/>
          </w:tcPr>
          <w:p w14:paraId="7AEDC5A7" w14:textId="77777777" w:rsidR="00201BA1" w:rsidRDefault="00201BA1" w:rsidP="0089678C">
            <w:pPr>
              <w:rPr>
                <w:rFonts w:cs="Arial"/>
                <w:sz w:val="24"/>
                <w:szCs w:val="24"/>
              </w:rPr>
            </w:pPr>
          </w:p>
          <w:p w14:paraId="0EC49D0B" w14:textId="77777777" w:rsidR="00201BA1" w:rsidRDefault="00201BA1" w:rsidP="0089678C">
            <w:pPr>
              <w:rPr>
                <w:rFonts w:cs="Arial"/>
                <w:sz w:val="24"/>
                <w:szCs w:val="24"/>
              </w:rPr>
            </w:pPr>
          </w:p>
          <w:p w14:paraId="27C96EC3" w14:textId="77777777" w:rsidR="00201BA1" w:rsidRDefault="00201BA1" w:rsidP="0089678C">
            <w:pPr>
              <w:rPr>
                <w:rFonts w:cs="Arial"/>
                <w:sz w:val="24"/>
                <w:szCs w:val="24"/>
              </w:rPr>
            </w:pPr>
          </w:p>
          <w:p w14:paraId="75AAF86B" w14:textId="77777777" w:rsidR="00201BA1" w:rsidRDefault="00201BA1" w:rsidP="0089678C">
            <w:pPr>
              <w:rPr>
                <w:rFonts w:cs="Arial"/>
                <w:sz w:val="24"/>
                <w:szCs w:val="24"/>
              </w:rPr>
            </w:pPr>
          </w:p>
          <w:p w14:paraId="3B0908F2" w14:textId="77777777" w:rsidR="00201BA1" w:rsidRDefault="00201BA1" w:rsidP="0089678C">
            <w:pPr>
              <w:rPr>
                <w:rFonts w:cs="Arial"/>
                <w:sz w:val="24"/>
                <w:szCs w:val="24"/>
              </w:rPr>
            </w:pPr>
          </w:p>
        </w:tc>
        <w:tc>
          <w:tcPr>
            <w:tcW w:w="1560" w:type="dxa"/>
          </w:tcPr>
          <w:p w14:paraId="64A9114A" w14:textId="77777777" w:rsidR="00201BA1" w:rsidRPr="00BF5526" w:rsidRDefault="00201BA1" w:rsidP="0089678C">
            <w:pPr>
              <w:rPr>
                <w:rFonts w:cs="Arial"/>
                <w:sz w:val="24"/>
                <w:szCs w:val="24"/>
              </w:rPr>
            </w:pPr>
          </w:p>
        </w:tc>
        <w:tc>
          <w:tcPr>
            <w:tcW w:w="3827" w:type="dxa"/>
          </w:tcPr>
          <w:p w14:paraId="45093ADE" w14:textId="77777777" w:rsidR="00201BA1" w:rsidRPr="00BF5526" w:rsidRDefault="00201BA1" w:rsidP="0089678C">
            <w:pPr>
              <w:rPr>
                <w:rFonts w:cs="Arial"/>
                <w:sz w:val="24"/>
                <w:szCs w:val="24"/>
              </w:rPr>
            </w:pPr>
          </w:p>
        </w:tc>
        <w:tc>
          <w:tcPr>
            <w:tcW w:w="3969" w:type="dxa"/>
          </w:tcPr>
          <w:p w14:paraId="0E244193" w14:textId="77777777" w:rsidR="00201BA1" w:rsidRPr="00BF5526" w:rsidRDefault="00201BA1" w:rsidP="0089678C">
            <w:pPr>
              <w:rPr>
                <w:rFonts w:cs="Arial"/>
                <w:sz w:val="24"/>
                <w:szCs w:val="24"/>
              </w:rPr>
            </w:pPr>
          </w:p>
        </w:tc>
        <w:tc>
          <w:tcPr>
            <w:tcW w:w="4111" w:type="dxa"/>
          </w:tcPr>
          <w:p w14:paraId="1FF45F99" w14:textId="77777777" w:rsidR="00201BA1" w:rsidRPr="00BF5526" w:rsidRDefault="00201BA1" w:rsidP="0089678C">
            <w:pPr>
              <w:rPr>
                <w:rFonts w:cs="Arial"/>
                <w:sz w:val="24"/>
                <w:szCs w:val="24"/>
              </w:rPr>
            </w:pPr>
          </w:p>
        </w:tc>
      </w:tr>
      <w:tr w:rsidR="00201BA1" w:rsidRPr="00BF5526" w14:paraId="186AA18D" w14:textId="77777777" w:rsidTr="0057472C">
        <w:trPr>
          <w:trHeight w:val="550"/>
        </w:trPr>
        <w:tc>
          <w:tcPr>
            <w:tcW w:w="1809" w:type="dxa"/>
          </w:tcPr>
          <w:p w14:paraId="25C24446" w14:textId="77777777" w:rsidR="00201BA1" w:rsidRDefault="00201BA1" w:rsidP="0089678C">
            <w:pPr>
              <w:rPr>
                <w:rFonts w:cs="Arial"/>
                <w:sz w:val="24"/>
                <w:szCs w:val="24"/>
              </w:rPr>
            </w:pPr>
          </w:p>
          <w:p w14:paraId="28C1FFE2" w14:textId="77777777" w:rsidR="00201BA1" w:rsidRDefault="00201BA1" w:rsidP="0089678C">
            <w:pPr>
              <w:rPr>
                <w:rFonts w:cs="Arial"/>
                <w:sz w:val="24"/>
                <w:szCs w:val="24"/>
              </w:rPr>
            </w:pPr>
          </w:p>
          <w:p w14:paraId="35823B66" w14:textId="77777777" w:rsidR="00201BA1" w:rsidRDefault="00201BA1" w:rsidP="0089678C">
            <w:pPr>
              <w:rPr>
                <w:rFonts w:cs="Arial"/>
                <w:sz w:val="24"/>
                <w:szCs w:val="24"/>
              </w:rPr>
            </w:pPr>
          </w:p>
          <w:p w14:paraId="602D77AB" w14:textId="77777777" w:rsidR="00201BA1" w:rsidRDefault="00201BA1" w:rsidP="0089678C">
            <w:pPr>
              <w:rPr>
                <w:rFonts w:cs="Arial"/>
                <w:sz w:val="24"/>
                <w:szCs w:val="24"/>
              </w:rPr>
            </w:pPr>
          </w:p>
          <w:p w14:paraId="4B54BD20" w14:textId="77777777" w:rsidR="00201BA1" w:rsidRDefault="00201BA1" w:rsidP="0089678C">
            <w:pPr>
              <w:rPr>
                <w:rFonts w:cs="Arial"/>
                <w:sz w:val="24"/>
                <w:szCs w:val="24"/>
              </w:rPr>
            </w:pPr>
          </w:p>
        </w:tc>
        <w:tc>
          <w:tcPr>
            <w:tcW w:w="1560" w:type="dxa"/>
          </w:tcPr>
          <w:p w14:paraId="0CE864F2" w14:textId="77777777" w:rsidR="00201BA1" w:rsidRPr="00BF5526" w:rsidRDefault="00201BA1" w:rsidP="0089678C">
            <w:pPr>
              <w:rPr>
                <w:rFonts w:cs="Arial"/>
                <w:sz w:val="24"/>
                <w:szCs w:val="24"/>
              </w:rPr>
            </w:pPr>
          </w:p>
        </w:tc>
        <w:tc>
          <w:tcPr>
            <w:tcW w:w="3827" w:type="dxa"/>
          </w:tcPr>
          <w:p w14:paraId="4A75561B" w14:textId="77777777" w:rsidR="00201BA1" w:rsidRPr="00BF5526" w:rsidRDefault="00201BA1" w:rsidP="0089678C">
            <w:pPr>
              <w:rPr>
                <w:rFonts w:cs="Arial"/>
                <w:sz w:val="24"/>
                <w:szCs w:val="24"/>
              </w:rPr>
            </w:pPr>
          </w:p>
        </w:tc>
        <w:tc>
          <w:tcPr>
            <w:tcW w:w="3969" w:type="dxa"/>
          </w:tcPr>
          <w:p w14:paraId="12751A82" w14:textId="77777777" w:rsidR="00201BA1" w:rsidRPr="00BF5526" w:rsidRDefault="00201BA1" w:rsidP="0089678C">
            <w:pPr>
              <w:rPr>
                <w:rFonts w:cs="Arial"/>
                <w:sz w:val="24"/>
                <w:szCs w:val="24"/>
              </w:rPr>
            </w:pPr>
          </w:p>
        </w:tc>
        <w:tc>
          <w:tcPr>
            <w:tcW w:w="4111" w:type="dxa"/>
          </w:tcPr>
          <w:p w14:paraId="3186B8C1" w14:textId="77777777" w:rsidR="00201BA1" w:rsidRPr="00BF5526" w:rsidRDefault="00201BA1" w:rsidP="0089678C">
            <w:pPr>
              <w:rPr>
                <w:rFonts w:cs="Arial"/>
                <w:sz w:val="24"/>
                <w:szCs w:val="24"/>
              </w:rPr>
            </w:pPr>
          </w:p>
        </w:tc>
      </w:tr>
      <w:tr w:rsidR="00201BA1" w:rsidRPr="00BF5526" w14:paraId="756F9C7C" w14:textId="77777777" w:rsidTr="0057472C">
        <w:trPr>
          <w:trHeight w:val="550"/>
        </w:trPr>
        <w:tc>
          <w:tcPr>
            <w:tcW w:w="1809" w:type="dxa"/>
          </w:tcPr>
          <w:p w14:paraId="4DC4651B" w14:textId="77777777" w:rsidR="00201BA1" w:rsidRDefault="00201BA1" w:rsidP="0089678C">
            <w:pPr>
              <w:rPr>
                <w:rFonts w:cs="Arial"/>
                <w:sz w:val="24"/>
                <w:szCs w:val="24"/>
              </w:rPr>
            </w:pPr>
          </w:p>
          <w:p w14:paraId="02679035" w14:textId="77777777" w:rsidR="00201BA1" w:rsidRDefault="00201BA1" w:rsidP="0089678C">
            <w:pPr>
              <w:rPr>
                <w:rFonts w:cs="Arial"/>
                <w:sz w:val="24"/>
                <w:szCs w:val="24"/>
              </w:rPr>
            </w:pPr>
          </w:p>
          <w:p w14:paraId="5A13FB19" w14:textId="77777777" w:rsidR="00201BA1" w:rsidRDefault="00201BA1" w:rsidP="0089678C">
            <w:pPr>
              <w:rPr>
                <w:rFonts w:cs="Arial"/>
                <w:sz w:val="24"/>
                <w:szCs w:val="24"/>
              </w:rPr>
            </w:pPr>
          </w:p>
          <w:p w14:paraId="4B94D09D" w14:textId="77777777" w:rsidR="00201BA1" w:rsidRDefault="00201BA1" w:rsidP="0089678C">
            <w:pPr>
              <w:rPr>
                <w:rFonts w:cs="Arial"/>
                <w:sz w:val="24"/>
                <w:szCs w:val="24"/>
              </w:rPr>
            </w:pPr>
          </w:p>
          <w:p w14:paraId="27140269" w14:textId="77777777" w:rsidR="00201BA1" w:rsidRDefault="00201BA1" w:rsidP="0089678C">
            <w:pPr>
              <w:rPr>
                <w:rFonts w:cs="Arial"/>
                <w:sz w:val="24"/>
                <w:szCs w:val="24"/>
              </w:rPr>
            </w:pPr>
          </w:p>
        </w:tc>
        <w:tc>
          <w:tcPr>
            <w:tcW w:w="1560" w:type="dxa"/>
          </w:tcPr>
          <w:p w14:paraId="45AD34C9" w14:textId="77777777" w:rsidR="00201BA1" w:rsidRPr="00BF5526" w:rsidRDefault="00201BA1" w:rsidP="0089678C">
            <w:pPr>
              <w:rPr>
                <w:rFonts w:cs="Arial"/>
                <w:sz w:val="24"/>
                <w:szCs w:val="24"/>
              </w:rPr>
            </w:pPr>
          </w:p>
        </w:tc>
        <w:tc>
          <w:tcPr>
            <w:tcW w:w="3827" w:type="dxa"/>
          </w:tcPr>
          <w:p w14:paraId="20CED72B" w14:textId="77777777" w:rsidR="00201BA1" w:rsidRPr="00BF5526" w:rsidRDefault="00201BA1" w:rsidP="0089678C">
            <w:pPr>
              <w:rPr>
                <w:rFonts w:cs="Arial"/>
                <w:sz w:val="24"/>
                <w:szCs w:val="24"/>
              </w:rPr>
            </w:pPr>
          </w:p>
        </w:tc>
        <w:tc>
          <w:tcPr>
            <w:tcW w:w="3969" w:type="dxa"/>
          </w:tcPr>
          <w:p w14:paraId="3A213F6C" w14:textId="77777777" w:rsidR="00201BA1" w:rsidRPr="00BF5526" w:rsidRDefault="00201BA1" w:rsidP="0089678C">
            <w:pPr>
              <w:rPr>
                <w:rFonts w:cs="Arial"/>
                <w:sz w:val="24"/>
                <w:szCs w:val="24"/>
              </w:rPr>
            </w:pPr>
          </w:p>
        </w:tc>
        <w:tc>
          <w:tcPr>
            <w:tcW w:w="4111" w:type="dxa"/>
          </w:tcPr>
          <w:p w14:paraId="288AF1EB" w14:textId="77777777" w:rsidR="00201BA1" w:rsidRPr="00BF5526" w:rsidRDefault="00201BA1" w:rsidP="0089678C">
            <w:pPr>
              <w:rPr>
                <w:rFonts w:cs="Arial"/>
                <w:sz w:val="24"/>
                <w:szCs w:val="24"/>
              </w:rPr>
            </w:pPr>
          </w:p>
        </w:tc>
      </w:tr>
    </w:tbl>
    <w:p w14:paraId="55D33243" w14:textId="77777777" w:rsidR="006A5A18" w:rsidRPr="006A5A18" w:rsidRDefault="006A5A18" w:rsidP="00317379">
      <w:pPr>
        <w:pStyle w:val="BodyText"/>
      </w:pPr>
    </w:p>
    <w:sectPr w:rsidR="006A5A18" w:rsidRPr="006A5A18" w:rsidSect="00201BA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F567" w14:textId="77777777" w:rsidR="0027729B" w:rsidRDefault="0027729B" w:rsidP="006A5A18">
      <w:r>
        <w:separator/>
      </w:r>
    </w:p>
  </w:endnote>
  <w:endnote w:type="continuationSeparator" w:id="0">
    <w:p w14:paraId="5F51CA66" w14:textId="77777777" w:rsidR="0027729B" w:rsidRDefault="0027729B" w:rsidP="006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C008" w14:textId="77777777" w:rsidR="009D70EE" w:rsidRDefault="009D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5EA" w14:textId="77777777" w:rsidR="006A5A18" w:rsidRPr="006A5A18" w:rsidRDefault="006A5A18">
    <w:pPr>
      <w:pStyle w:val="Footer"/>
      <w:jc w:val="right"/>
      <w:rPr>
        <w:rStyle w:val="CSCNormalChar"/>
        <w:sz w:val="20"/>
      </w:rPr>
    </w:pPr>
    <w:r w:rsidRPr="006A5A18">
      <w:rPr>
        <w:rStyle w:val="CSCNormalChar"/>
        <w:sz w:val="20"/>
      </w:rPr>
      <w:fldChar w:fldCharType="begin"/>
    </w:r>
    <w:r w:rsidRPr="006A5A18">
      <w:rPr>
        <w:rStyle w:val="CSCNormalChar"/>
        <w:sz w:val="20"/>
      </w:rPr>
      <w:instrText xml:space="preserve"> PAGE   \* MERGEFORMAT </w:instrText>
    </w:r>
    <w:r w:rsidRPr="006A5A18">
      <w:rPr>
        <w:rStyle w:val="CSCNormalChar"/>
        <w:sz w:val="20"/>
      </w:rPr>
      <w:fldChar w:fldCharType="separate"/>
    </w:r>
    <w:r w:rsidR="00317379">
      <w:rPr>
        <w:rStyle w:val="CSCNormalChar"/>
        <w:noProof/>
        <w:sz w:val="20"/>
      </w:rPr>
      <w:t>1</w:t>
    </w:r>
    <w:r w:rsidRPr="006A5A18">
      <w:rPr>
        <w:rStyle w:val="CSCNormalChar"/>
        <w:sz w:val="20"/>
      </w:rPr>
      <w:fldChar w:fldCharType="end"/>
    </w:r>
  </w:p>
  <w:p w14:paraId="4CD345C7" w14:textId="77777777" w:rsidR="006A5A18" w:rsidRDefault="006A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52E4" w14:textId="77777777" w:rsidR="009D70EE" w:rsidRDefault="009D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DDC" w14:textId="77777777" w:rsidR="0027729B" w:rsidRDefault="0027729B" w:rsidP="006A5A18">
      <w:r>
        <w:separator/>
      </w:r>
    </w:p>
  </w:footnote>
  <w:footnote w:type="continuationSeparator" w:id="0">
    <w:p w14:paraId="4EB1626D" w14:textId="77777777" w:rsidR="0027729B" w:rsidRDefault="0027729B" w:rsidP="006A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CA6" w14:textId="77777777" w:rsidR="009D70EE" w:rsidRDefault="009D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46AD" w14:textId="4ED43A0C" w:rsidR="006A5A18" w:rsidRPr="006A5A18" w:rsidRDefault="008341D4" w:rsidP="006A5A18">
    <w:pPr>
      <w:pStyle w:val="CSCNormal"/>
      <w:jc w:val="right"/>
      <w:rPr>
        <w:sz w:val="20"/>
      </w:rPr>
    </w:pPr>
    <w:r>
      <w:rPr>
        <w:sz w:val="20"/>
      </w:rPr>
      <w:t>202</w:t>
    </w:r>
    <w:r w:rsidR="009D70EE">
      <w:rPr>
        <w:sz w:val="20"/>
      </w:rPr>
      <w:t>2</w:t>
    </w:r>
    <w:r w:rsidR="003754AE">
      <w:rPr>
        <w:sz w:val="20"/>
      </w:rPr>
      <w:t>-09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4A9E" w14:textId="77777777" w:rsidR="009D70EE" w:rsidRDefault="009D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AE4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B6E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7E0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B03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7C5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09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CE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C4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2AD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746BC0"/>
    <w:lvl w:ilvl="0">
      <w:start w:val="1"/>
      <w:numFmt w:val="bullet"/>
      <w:lvlText w:val=""/>
      <w:lvlJc w:val="left"/>
      <w:pPr>
        <w:tabs>
          <w:tab w:val="num" w:pos="360"/>
        </w:tabs>
        <w:ind w:left="360" w:hanging="360"/>
      </w:pPr>
      <w:rPr>
        <w:rFonts w:ascii="Symbol" w:hAnsi="Symbol" w:hint="default"/>
      </w:rPr>
    </w:lvl>
  </w:abstractNum>
  <w:num w:numId="1" w16cid:durableId="811602608">
    <w:abstractNumId w:val="9"/>
  </w:num>
  <w:num w:numId="2" w16cid:durableId="1275937746">
    <w:abstractNumId w:val="7"/>
  </w:num>
  <w:num w:numId="3" w16cid:durableId="983434276">
    <w:abstractNumId w:val="6"/>
  </w:num>
  <w:num w:numId="4" w16cid:durableId="1265263859">
    <w:abstractNumId w:val="5"/>
  </w:num>
  <w:num w:numId="5" w16cid:durableId="1804343502">
    <w:abstractNumId w:val="4"/>
  </w:num>
  <w:num w:numId="6" w16cid:durableId="499466661">
    <w:abstractNumId w:val="8"/>
  </w:num>
  <w:num w:numId="7" w16cid:durableId="885751192">
    <w:abstractNumId w:val="3"/>
  </w:num>
  <w:num w:numId="8" w16cid:durableId="1579629046">
    <w:abstractNumId w:val="2"/>
  </w:num>
  <w:num w:numId="9" w16cid:durableId="1218738407">
    <w:abstractNumId w:val="1"/>
  </w:num>
  <w:num w:numId="10" w16cid:durableId="89469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7D"/>
    <w:rsid w:val="001A1E0E"/>
    <w:rsid w:val="00201BA1"/>
    <w:rsid w:val="00213BA8"/>
    <w:rsid w:val="0027729B"/>
    <w:rsid w:val="00281061"/>
    <w:rsid w:val="00317379"/>
    <w:rsid w:val="003754AE"/>
    <w:rsid w:val="003F3EED"/>
    <w:rsid w:val="0052184E"/>
    <w:rsid w:val="00530F7D"/>
    <w:rsid w:val="0057472C"/>
    <w:rsid w:val="005755C0"/>
    <w:rsid w:val="005F2DF4"/>
    <w:rsid w:val="006A5A18"/>
    <w:rsid w:val="006B6F3E"/>
    <w:rsid w:val="007971BC"/>
    <w:rsid w:val="00825FDE"/>
    <w:rsid w:val="008341D4"/>
    <w:rsid w:val="0089678C"/>
    <w:rsid w:val="008A3330"/>
    <w:rsid w:val="00902456"/>
    <w:rsid w:val="009467B4"/>
    <w:rsid w:val="009C7D6F"/>
    <w:rsid w:val="009D70EE"/>
    <w:rsid w:val="009E123B"/>
    <w:rsid w:val="00B07E77"/>
    <w:rsid w:val="00C07EBC"/>
    <w:rsid w:val="00DC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A6B5291"/>
  <w15:docId w15:val="{23DEB3D3-A2A0-408D-A45E-719BB4C6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3E"/>
    <w:pPr>
      <w:jc w:val="both"/>
    </w:pPr>
    <w:rPr>
      <w:rFonts w:ascii="Arial" w:hAnsi="Arial"/>
      <w:sz w:val="22"/>
      <w:szCs w:val="22"/>
      <w:lang w:eastAsia="en-US"/>
    </w:rPr>
  </w:style>
  <w:style w:type="paragraph" w:styleId="Heading1">
    <w:name w:val="heading 1"/>
    <w:basedOn w:val="CSCH1"/>
    <w:next w:val="Normal"/>
    <w:link w:val="Heading1Char"/>
    <w:uiPriority w:val="9"/>
    <w:qFormat/>
    <w:rsid w:val="00317379"/>
    <w:pPr>
      <w:spacing w:after="220" w:line="240" w:lineRule="auto"/>
      <w:jc w:val="both"/>
      <w:outlineLvl w:val="0"/>
    </w:pPr>
  </w:style>
  <w:style w:type="paragraph" w:styleId="Heading2">
    <w:name w:val="heading 2"/>
    <w:basedOn w:val="CSCH2"/>
    <w:next w:val="Normal"/>
    <w:link w:val="Heading2Char"/>
    <w:uiPriority w:val="9"/>
    <w:unhideWhenUsed/>
    <w:qFormat/>
    <w:rsid w:val="00317379"/>
    <w:pPr>
      <w:spacing w:after="220"/>
      <w:outlineLvl w:val="1"/>
    </w:pPr>
  </w:style>
  <w:style w:type="paragraph" w:styleId="Heading3">
    <w:name w:val="heading 3"/>
    <w:basedOn w:val="CSCH3"/>
    <w:next w:val="Normal"/>
    <w:link w:val="Heading3Char"/>
    <w:uiPriority w:val="9"/>
    <w:unhideWhenUsed/>
    <w:qFormat/>
    <w:rsid w:val="008A3330"/>
    <w:pPr>
      <w:jc w:val="both"/>
      <w:outlineLvl w:val="2"/>
    </w:pPr>
  </w:style>
  <w:style w:type="paragraph" w:styleId="Heading4">
    <w:name w:val="heading 4"/>
    <w:basedOn w:val="CSCH4"/>
    <w:next w:val="Normal"/>
    <w:link w:val="Heading4Char"/>
    <w:uiPriority w:val="9"/>
    <w:unhideWhenUsed/>
    <w:qFormat/>
    <w:rsid w:val="008A3330"/>
    <w:pPr>
      <w:outlineLvl w:val="3"/>
    </w:pPr>
  </w:style>
  <w:style w:type="paragraph" w:styleId="Heading5">
    <w:name w:val="heading 5"/>
    <w:basedOn w:val="CSCNormal"/>
    <w:next w:val="Normal"/>
    <w:link w:val="Heading5Char"/>
    <w:uiPriority w:val="9"/>
    <w:unhideWhenUsed/>
    <w:qFormat/>
    <w:rsid w:val="008A3330"/>
    <w:pPr>
      <w:spacing w:line="240"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Normal">
    <w:name w:val="CSC Normal"/>
    <w:basedOn w:val="NoSpacing"/>
    <w:link w:val="CSCNormalChar"/>
    <w:rsid w:val="003F3EED"/>
    <w:pPr>
      <w:spacing w:line="276" w:lineRule="auto"/>
    </w:pPr>
    <w:rPr>
      <w:rFonts w:ascii="Arial" w:hAnsi="Arial"/>
    </w:rPr>
  </w:style>
  <w:style w:type="character" w:customStyle="1" w:styleId="CSCNormalChar">
    <w:name w:val="CSC Normal Char"/>
    <w:link w:val="CSCNormal"/>
    <w:rsid w:val="003F3EED"/>
    <w:rPr>
      <w:rFonts w:ascii="Arial" w:hAnsi="Arial"/>
    </w:rPr>
  </w:style>
  <w:style w:type="paragraph" w:customStyle="1" w:styleId="CSCTitle">
    <w:name w:val="CSC Title"/>
    <w:basedOn w:val="Normal"/>
    <w:next w:val="Normal"/>
    <w:link w:val="CSCTitleChar"/>
    <w:qFormat/>
    <w:rsid w:val="00C07EBC"/>
    <w:rPr>
      <w:b/>
      <w:color w:val="002B7F"/>
      <w:sz w:val="48"/>
    </w:rPr>
  </w:style>
  <w:style w:type="character" w:customStyle="1" w:styleId="CSCTitleChar">
    <w:name w:val="CSC Title Char"/>
    <w:link w:val="CSCTitle"/>
    <w:rsid w:val="00C07EBC"/>
    <w:rPr>
      <w:rFonts w:ascii="Arial" w:hAnsi="Arial"/>
      <w:b/>
      <w:color w:val="002B7F"/>
      <w:sz w:val="48"/>
    </w:rPr>
  </w:style>
  <w:style w:type="paragraph" w:customStyle="1" w:styleId="CSCH1">
    <w:name w:val="CSC H1"/>
    <w:basedOn w:val="CSCNormal"/>
    <w:next w:val="CSCNormal"/>
    <w:link w:val="CSCH1Char"/>
    <w:qFormat/>
    <w:rsid w:val="003F3EED"/>
    <w:rPr>
      <w:b/>
      <w:sz w:val="36"/>
      <w:szCs w:val="36"/>
    </w:rPr>
  </w:style>
  <w:style w:type="character" w:customStyle="1" w:styleId="CSCH1Char">
    <w:name w:val="CSC H1 Char"/>
    <w:link w:val="CSCH1"/>
    <w:rsid w:val="003F3EED"/>
    <w:rPr>
      <w:rFonts w:ascii="Arial" w:hAnsi="Arial"/>
      <w:b/>
      <w:sz w:val="36"/>
      <w:szCs w:val="36"/>
    </w:rPr>
  </w:style>
  <w:style w:type="paragraph" w:customStyle="1" w:styleId="CSCH2">
    <w:name w:val="CSC H2"/>
    <w:basedOn w:val="Normal"/>
    <w:next w:val="CSCNormal"/>
    <w:link w:val="CSCH2Char"/>
    <w:qFormat/>
    <w:rsid w:val="00C07EBC"/>
    <w:rPr>
      <w:rFonts w:eastAsia="Times New Roman" w:cs="Arial"/>
      <w:b/>
      <w:color w:val="002B7F"/>
      <w:sz w:val="28"/>
      <w:szCs w:val="26"/>
    </w:rPr>
  </w:style>
  <w:style w:type="character" w:customStyle="1" w:styleId="CSCH2Char">
    <w:name w:val="CSC H2 Char"/>
    <w:link w:val="CSCH2"/>
    <w:rsid w:val="00C07EBC"/>
    <w:rPr>
      <w:rFonts w:ascii="Arial" w:eastAsia="Times New Roman" w:hAnsi="Arial" w:cs="Arial"/>
      <w:b/>
      <w:color w:val="002B7F"/>
      <w:sz w:val="28"/>
      <w:szCs w:val="26"/>
    </w:rPr>
  </w:style>
  <w:style w:type="paragraph" w:styleId="NoSpacing">
    <w:name w:val="No Spacing"/>
    <w:uiPriority w:val="1"/>
    <w:qFormat/>
    <w:rsid w:val="00825FDE"/>
    <w:rPr>
      <w:rFonts w:ascii="Times New Roman" w:hAnsi="Times New Roman"/>
      <w:sz w:val="22"/>
      <w:szCs w:val="22"/>
      <w:lang w:eastAsia="en-US"/>
    </w:rPr>
  </w:style>
  <w:style w:type="paragraph" w:customStyle="1" w:styleId="CSCH3">
    <w:name w:val="CSC H3"/>
    <w:basedOn w:val="NoSpacing"/>
    <w:next w:val="CSCNormal"/>
    <w:link w:val="CSCH3Char"/>
    <w:qFormat/>
    <w:rsid w:val="009E123B"/>
    <w:rPr>
      <w:rFonts w:ascii="Arial" w:hAnsi="Arial"/>
      <w:b/>
      <w:sz w:val="24"/>
    </w:rPr>
  </w:style>
  <w:style w:type="character" w:customStyle="1" w:styleId="CSCH3Char">
    <w:name w:val="CSC H3 Char"/>
    <w:link w:val="CSCH3"/>
    <w:rsid w:val="009E123B"/>
    <w:rPr>
      <w:rFonts w:ascii="Arial" w:hAnsi="Arial"/>
      <w:b/>
      <w:sz w:val="24"/>
    </w:rPr>
  </w:style>
  <w:style w:type="paragraph" w:customStyle="1" w:styleId="CSCH4">
    <w:name w:val="CSC H4"/>
    <w:basedOn w:val="Normal"/>
    <w:next w:val="CSCNormal"/>
    <w:link w:val="CSCH4Char"/>
    <w:qFormat/>
    <w:rsid w:val="00C07EBC"/>
    <w:rPr>
      <w:color w:val="002B7F"/>
      <w:sz w:val="24"/>
    </w:rPr>
  </w:style>
  <w:style w:type="character" w:customStyle="1" w:styleId="CSCH4Char">
    <w:name w:val="CSC H4 Char"/>
    <w:link w:val="CSCH4"/>
    <w:rsid w:val="00C07EBC"/>
    <w:rPr>
      <w:rFonts w:ascii="Arial" w:hAnsi="Arial"/>
      <w:color w:val="002B7F"/>
      <w:sz w:val="24"/>
    </w:rPr>
  </w:style>
  <w:style w:type="paragraph" w:customStyle="1" w:styleId="CSCH6">
    <w:name w:val="CSC H6"/>
    <w:basedOn w:val="CSCNormal"/>
    <w:next w:val="CSCNormal"/>
    <w:link w:val="CSCH6Char"/>
    <w:qFormat/>
    <w:rsid w:val="006A5A18"/>
    <w:rPr>
      <w:b/>
    </w:rPr>
  </w:style>
  <w:style w:type="character" w:customStyle="1" w:styleId="CSCH6Char">
    <w:name w:val="CSC H6 Char"/>
    <w:link w:val="CSCH6"/>
    <w:rsid w:val="006A5A18"/>
    <w:rPr>
      <w:rFonts w:ascii="Arial" w:hAnsi="Arial"/>
      <w:b/>
      <w:color w:val="002B7F"/>
      <w:sz w:val="24"/>
    </w:rPr>
  </w:style>
  <w:style w:type="paragraph" w:styleId="BalloonText">
    <w:name w:val="Balloon Text"/>
    <w:basedOn w:val="Normal"/>
    <w:link w:val="BalloonTextChar"/>
    <w:uiPriority w:val="99"/>
    <w:semiHidden/>
    <w:unhideWhenUsed/>
    <w:rsid w:val="006A5A18"/>
    <w:rPr>
      <w:rFonts w:ascii="Tahoma" w:hAnsi="Tahoma" w:cs="Tahoma"/>
      <w:sz w:val="16"/>
      <w:szCs w:val="16"/>
    </w:rPr>
  </w:style>
  <w:style w:type="character" w:customStyle="1" w:styleId="BalloonTextChar">
    <w:name w:val="Balloon Text Char"/>
    <w:link w:val="BalloonText"/>
    <w:uiPriority w:val="99"/>
    <w:semiHidden/>
    <w:rsid w:val="006A5A18"/>
    <w:rPr>
      <w:rFonts w:ascii="Tahoma" w:hAnsi="Tahoma" w:cs="Tahoma"/>
      <w:sz w:val="16"/>
      <w:szCs w:val="16"/>
    </w:rPr>
  </w:style>
  <w:style w:type="paragraph" w:styleId="Header">
    <w:name w:val="header"/>
    <w:basedOn w:val="Normal"/>
    <w:link w:val="HeaderChar"/>
    <w:uiPriority w:val="99"/>
    <w:unhideWhenUsed/>
    <w:rsid w:val="006A5A18"/>
    <w:pPr>
      <w:tabs>
        <w:tab w:val="center" w:pos="4513"/>
        <w:tab w:val="right" w:pos="9026"/>
      </w:tabs>
    </w:pPr>
  </w:style>
  <w:style w:type="character" w:customStyle="1" w:styleId="HeaderChar">
    <w:name w:val="Header Char"/>
    <w:basedOn w:val="DefaultParagraphFont"/>
    <w:link w:val="Header"/>
    <w:uiPriority w:val="99"/>
    <w:rsid w:val="006A5A18"/>
  </w:style>
  <w:style w:type="paragraph" w:styleId="Footer">
    <w:name w:val="footer"/>
    <w:basedOn w:val="Normal"/>
    <w:link w:val="FooterChar"/>
    <w:uiPriority w:val="99"/>
    <w:unhideWhenUsed/>
    <w:rsid w:val="006A5A18"/>
    <w:pPr>
      <w:tabs>
        <w:tab w:val="center" w:pos="4513"/>
        <w:tab w:val="right" w:pos="9026"/>
      </w:tabs>
    </w:pPr>
  </w:style>
  <w:style w:type="character" w:customStyle="1" w:styleId="FooterChar">
    <w:name w:val="Footer Char"/>
    <w:basedOn w:val="DefaultParagraphFont"/>
    <w:link w:val="Footer"/>
    <w:uiPriority w:val="99"/>
    <w:rsid w:val="006A5A18"/>
  </w:style>
  <w:style w:type="paragraph" w:styleId="Title">
    <w:name w:val="Title"/>
    <w:basedOn w:val="CSCTitle"/>
    <w:next w:val="Normal"/>
    <w:link w:val="TitleChar"/>
    <w:uiPriority w:val="10"/>
    <w:qFormat/>
    <w:rsid w:val="00317379"/>
    <w:pPr>
      <w:spacing w:after="220"/>
    </w:pPr>
  </w:style>
  <w:style w:type="character" w:customStyle="1" w:styleId="TitleChar">
    <w:name w:val="Title Char"/>
    <w:link w:val="Title"/>
    <w:uiPriority w:val="10"/>
    <w:rsid w:val="00317379"/>
    <w:rPr>
      <w:rFonts w:ascii="Arial" w:hAnsi="Arial"/>
      <w:b/>
      <w:color w:val="002B7F"/>
      <w:sz w:val="48"/>
    </w:rPr>
  </w:style>
  <w:style w:type="character" w:customStyle="1" w:styleId="Heading1Char">
    <w:name w:val="Heading 1 Char"/>
    <w:link w:val="Heading1"/>
    <w:uiPriority w:val="9"/>
    <w:rsid w:val="00317379"/>
    <w:rPr>
      <w:rFonts w:ascii="Arial" w:hAnsi="Arial"/>
      <w:b/>
      <w:sz w:val="36"/>
      <w:szCs w:val="36"/>
    </w:rPr>
  </w:style>
  <w:style w:type="character" w:customStyle="1" w:styleId="Heading2Char">
    <w:name w:val="Heading 2 Char"/>
    <w:link w:val="Heading2"/>
    <w:uiPriority w:val="9"/>
    <w:rsid w:val="00317379"/>
    <w:rPr>
      <w:rFonts w:ascii="Arial" w:eastAsia="Times New Roman" w:hAnsi="Arial" w:cs="Arial"/>
      <w:b/>
      <w:color w:val="002B7F"/>
      <w:sz w:val="28"/>
      <w:szCs w:val="26"/>
    </w:rPr>
  </w:style>
  <w:style w:type="character" w:customStyle="1" w:styleId="Heading3Char">
    <w:name w:val="Heading 3 Char"/>
    <w:link w:val="Heading3"/>
    <w:uiPriority w:val="9"/>
    <w:rsid w:val="008A3330"/>
    <w:rPr>
      <w:rFonts w:ascii="Arial" w:hAnsi="Arial"/>
      <w:b/>
      <w:sz w:val="24"/>
    </w:rPr>
  </w:style>
  <w:style w:type="character" w:customStyle="1" w:styleId="Heading4Char">
    <w:name w:val="Heading 4 Char"/>
    <w:link w:val="Heading4"/>
    <w:uiPriority w:val="9"/>
    <w:rsid w:val="008A3330"/>
    <w:rPr>
      <w:rFonts w:ascii="Arial" w:hAnsi="Arial"/>
      <w:color w:val="002B7F"/>
      <w:sz w:val="24"/>
    </w:rPr>
  </w:style>
  <w:style w:type="character" w:customStyle="1" w:styleId="Heading5Char">
    <w:name w:val="Heading 5 Char"/>
    <w:link w:val="Heading5"/>
    <w:uiPriority w:val="9"/>
    <w:rsid w:val="008A3330"/>
    <w:rPr>
      <w:rFonts w:ascii="Arial" w:hAnsi="Arial"/>
      <w:b/>
    </w:rPr>
  </w:style>
  <w:style w:type="paragraph" w:styleId="BodyText">
    <w:name w:val="Body Text"/>
    <w:basedOn w:val="Normal"/>
    <w:link w:val="BodyTextChar"/>
    <w:uiPriority w:val="99"/>
    <w:unhideWhenUsed/>
    <w:rsid w:val="00317379"/>
    <w:pPr>
      <w:spacing w:after="220"/>
    </w:pPr>
  </w:style>
  <w:style w:type="character" w:customStyle="1" w:styleId="BodyTextChar">
    <w:name w:val="Body Text Char"/>
    <w:link w:val="BodyText"/>
    <w:uiPriority w:val="99"/>
    <w:rsid w:val="00317379"/>
    <w:rPr>
      <w:rFonts w:ascii="Arial" w:hAnsi="Arial"/>
    </w:rPr>
  </w:style>
  <w:style w:type="table" w:styleId="GridTable2">
    <w:name w:val="Grid Table 2"/>
    <w:basedOn w:val="TableNormal"/>
    <w:uiPriority w:val="47"/>
    <w:rsid w:val="0057472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472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5747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57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6C4D-953D-49E2-90D8-ACB3A433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Arethwala</dc:creator>
  <cp:keywords/>
  <cp:lastModifiedBy>Kirsty Scott</cp:lastModifiedBy>
  <cp:revision>5</cp:revision>
  <dcterms:created xsi:type="dcterms:W3CDTF">2020-09-10T15:34:00Z</dcterms:created>
  <dcterms:modified xsi:type="dcterms:W3CDTF">2022-08-31T07:01:00Z</dcterms:modified>
</cp:coreProperties>
</file>